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39AB" w14:textId="66024B03" w:rsidR="008E3D36" w:rsidRDefault="008E3D36"/>
    <w:p w14:paraId="0104A901" w14:textId="2AD448F5" w:rsidR="00C66E4F" w:rsidRDefault="00C66E4F"/>
    <w:p w14:paraId="2CFF9E52" w14:textId="48223C92" w:rsidR="00C66E4F" w:rsidRPr="009332B6" w:rsidRDefault="009332B6" w:rsidP="00933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32B6">
        <w:rPr>
          <w:rFonts w:ascii="Times New Roman" w:hAnsi="Times New Roman" w:cs="Times New Roman"/>
          <w:b/>
          <w:bCs/>
          <w:sz w:val="32"/>
          <w:szCs w:val="32"/>
        </w:rPr>
        <w:t>НОМЕНКЛАТУРА, ИЗОМЕРИЯ</w:t>
      </w:r>
    </w:p>
    <w:p w14:paraId="2F5C63B9" w14:textId="22153C56" w:rsidR="004B60EB" w:rsidRPr="004B60EB" w:rsidRDefault="004B60E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0684538"/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Предельные </w:t>
      </w:r>
      <w:r w:rsidRPr="004B60EB">
        <w:rPr>
          <w:rFonts w:ascii="Times New Roman" w:hAnsi="Times New Roman" w:cs="Times New Roman"/>
          <w:b/>
          <w:bCs/>
          <w:sz w:val="32"/>
          <w:szCs w:val="32"/>
        </w:rPr>
        <w:t>одноосновные</w:t>
      </w:r>
    </w:p>
    <w:p w14:paraId="094A4771" w14:textId="2544AD17" w:rsidR="007673B3" w:rsidRDefault="00D065FE">
      <w:r>
        <w:rPr>
          <w:noProof/>
        </w:rPr>
        <w:drawing>
          <wp:inline distT="0" distB="0" distL="0" distR="0" wp14:anchorId="3813368A" wp14:editId="448C0DBB">
            <wp:extent cx="4933950" cy="1476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0" b="44079"/>
                    <a:stretch/>
                  </pic:blipFill>
                  <pic:spPr bwMode="auto">
                    <a:xfrm>
                      <a:off x="0" y="0"/>
                      <a:ext cx="4933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E49EC" w14:textId="77777777" w:rsidR="0030112F" w:rsidRDefault="0030112F" w:rsidP="0030112F">
      <w:pPr>
        <w:rPr>
          <w:color w:val="222222"/>
          <w:shd w:val="clear" w:color="auto" w:fill="FFFFFF"/>
        </w:rPr>
      </w:pPr>
      <w:r>
        <w:t xml:space="preserve">Капроновая - </w:t>
      </w:r>
      <w:r w:rsidRPr="00D065FE">
        <w:t xml:space="preserve">от латинского слова </w:t>
      </w:r>
      <w:r>
        <w:t>«</w:t>
      </w:r>
      <w:proofErr w:type="spellStart"/>
      <w:r w:rsidRPr="00D065FE">
        <w:t>капра</w:t>
      </w:r>
      <w:proofErr w:type="spellEnd"/>
      <w:r>
        <w:t>»</w:t>
      </w:r>
      <w:r w:rsidRPr="00D065FE">
        <w:t>, что означает «коза»</w:t>
      </w:r>
      <w:r>
        <w:t xml:space="preserve">, а «капрон»-полимер состава </w:t>
      </w:r>
      <w:r>
        <w:rPr>
          <w:rFonts w:ascii="Helvetica" w:hAnsi="Helvetica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 </w:t>
      </w:r>
    </w:p>
    <w:p w14:paraId="6646A7D1" w14:textId="77777777" w:rsidR="0030112F" w:rsidRPr="00D065FE" w:rsidRDefault="0030112F" w:rsidP="0030112F">
      <w:r>
        <w:rPr>
          <w:color w:val="222222"/>
          <w:shd w:val="clear" w:color="auto" w:fill="FFFFFF"/>
        </w:rPr>
        <w:t xml:space="preserve">  </w:t>
      </w:r>
      <w:r w:rsidRPr="0030112F">
        <w:rPr>
          <w:rFonts w:ascii="Helvetica" w:hAnsi="Helvetica"/>
          <w:color w:val="222222"/>
          <w:sz w:val="26"/>
          <w:szCs w:val="28"/>
          <w:shd w:val="clear" w:color="auto" w:fill="FFFFFF"/>
        </w:rPr>
        <w:t>[—HN(CH</w:t>
      </w:r>
      <w:r w:rsidRPr="0030112F">
        <w:rPr>
          <w:rFonts w:ascii="Helvetica" w:hAnsi="Helvetica"/>
          <w:color w:val="222222"/>
          <w:bdr w:val="none" w:sz="0" w:space="0" w:color="auto" w:frame="1"/>
          <w:shd w:val="clear" w:color="auto" w:fill="FFFFFF"/>
          <w:vertAlign w:val="subscript"/>
        </w:rPr>
        <w:t>2</w:t>
      </w:r>
      <w:r w:rsidRPr="0030112F">
        <w:rPr>
          <w:rFonts w:ascii="Helvetica" w:hAnsi="Helvetica"/>
          <w:color w:val="222222"/>
          <w:sz w:val="26"/>
          <w:szCs w:val="28"/>
          <w:shd w:val="clear" w:color="auto" w:fill="FFFFFF"/>
        </w:rPr>
        <w:t>)</w:t>
      </w:r>
      <w:r w:rsidRPr="0030112F">
        <w:rPr>
          <w:rFonts w:ascii="Helvetica" w:hAnsi="Helvetica"/>
          <w:color w:val="FF0000"/>
          <w:bdr w:val="none" w:sz="0" w:space="0" w:color="auto" w:frame="1"/>
          <w:shd w:val="clear" w:color="auto" w:fill="FFFFFF"/>
          <w:vertAlign w:val="subscript"/>
        </w:rPr>
        <w:t>5</w:t>
      </w:r>
      <w:r w:rsidRPr="0030112F">
        <w:rPr>
          <w:rFonts w:ascii="Helvetica" w:hAnsi="Helvetica"/>
          <w:color w:val="222222"/>
          <w:sz w:val="26"/>
          <w:szCs w:val="28"/>
          <w:shd w:val="clear" w:color="auto" w:fill="FFFFFF"/>
        </w:rPr>
        <w:t>CO—]</w:t>
      </w:r>
      <w:r w:rsidRPr="0030112F">
        <w:rPr>
          <w:rFonts w:ascii="Helvetica" w:hAnsi="Helvetica"/>
          <w:color w:val="222222"/>
          <w:bdr w:val="none" w:sz="0" w:space="0" w:color="auto" w:frame="1"/>
          <w:shd w:val="clear" w:color="auto" w:fill="FFFFFF"/>
          <w:vertAlign w:val="subscript"/>
        </w:rPr>
        <w:t>n</w:t>
      </w:r>
      <w:r>
        <w:t>,   и видно, что  он связан с  этой  кислотой.</w:t>
      </w:r>
    </w:p>
    <w:p w14:paraId="56B107D2" w14:textId="25EC4B62" w:rsidR="00D065FE" w:rsidRDefault="00D065FE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DDC85FF" wp14:editId="6F60B422">
            <wp:extent cx="4933950" cy="600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84"/>
                    <a:stretch/>
                  </pic:blipFill>
                  <pic:spPr bwMode="auto">
                    <a:xfrm>
                      <a:off x="0" y="0"/>
                      <a:ext cx="493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112F" w:rsidRPr="0030112F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 w:rsidR="0030112F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                           Смесь этих двух кислот—стеарин (из него стеариновые свечи).</w:t>
      </w:r>
    </w:p>
    <w:p w14:paraId="3452A2A9" w14:textId="4DE6B898" w:rsidR="004B60EB" w:rsidRDefault="004B60EB" w:rsidP="004B60E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непредельные </w:t>
      </w:r>
      <w:r w:rsidRPr="004B60EB">
        <w:rPr>
          <w:rFonts w:ascii="Times New Roman" w:hAnsi="Times New Roman" w:cs="Times New Roman"/>
          <w:b/>
          <w:bCs/>
          <w:sz w:val="32"/>
          <w:szCs w:val="32"/>
        </w:rPr>
        <w:t>одноосновные</w:t>
      </w:r>
    </w:p>
    <w:tbl>
      <w:tblPr>
        <w:tblStyle w:val="a4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3571"/>
      </w:tblGrid>
      <w:tr w:rsidR="00F40197" w14:paraId="5A4B14B2" w14:textId="77777777" w:rsidTr="003674F5">
        <w:trPr>
          <w:trHeight w:val="2506"/>
        </w:trPr>
        <w:tc>
          <w:tcPr>
            <w:tcW w:w="6636" w:type="dxa"/>
          </w:tcPr>
          <w:p w14:paraId="761E78A6" w14:textId="7A58EEB1" w:rsidR="00F40197" w:rsidRDefault="00F40197" w:rsidP="004B60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C9E799" wp14:editId="1CC6B69F">
                  <wp:extent cx="4067175" cy="1571625"/>
                  <wp:effectExtent l="0" t="0" r="9525" b="9525"/>
                  <wp:docPr id="24" name="Рисунок 24" descr="Картинки по запросу непредельные карбоновые кисл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ртинки по запросу непредельные карбоновые кислот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18"/>
                          <a:stretch/>
                        </pic:blipFill>
                        <pic:spPr bwMode="auto">
                          <a:xfrm>
                            <a:off x="0" y="0"/>
                            <a:ext cx="4067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14:paraId="0A8308BD" w14:textId="033BAD27" w:rsidR="003674F5" w:rsidRDefault="00F40197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вспомнит</w:t>
            </w:r>
            <w:r w:rsidR="00B63D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акролеин 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₂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=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CHO</w:t>
            </w:r>
            <w:r w:rsidRPr="00F4019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8E54104" w14:textId="77777777" w:rsidR="003674F5" w:rsidRDefault="003674F5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F6C4E3" w14:textId="77777777" w:rsidR="003674F5" w:rsidRDefault="003674F5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FA75F" w14:textId="77777777" w:rsidR="003674F5" w:rsidRDefault="003674F5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8CBA0E" w14:textId="77777777" w:rsidR="003674F5" w:rsidRDefault="003674F5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71907" w14:textId="77777777" w:rsidR="003674F5" w:rsidRDefault="003674F5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76F72" w14:textId="46CA7C15" w:rsidR="003674F5" w:rsidRPr="00F40197" w:rsidRDefault="003674F5" w:rsidP="004B6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25044E" w14:textId="17E1B123" w:rsidR="003674F5" w:rsidRDefault="003674F5" w:rsidP="004B60E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предельные двух</w:t>
      </w:r>
      <w:r w:rsidRPr="004B60EB">
        <w:rPr>
          <w:rFonts w:ascii="Times New Roman" w:hAnsi="Times New Roman" w:cs="Times New Roman"/>
          <w:b/>
          <w:bCs/>
          <w:sz w:val="32"/>
          <w:szCs w:val="32"/>
        </w:rPr>
        <w:t>основные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(дикарбоновые)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3441"/>
      </w:tblGrid>
      <w:tr w:rsidR="003674F5" w14:paraId="2C6ADB33" w14:textId="77777777" w:rsidTr="003674F5">
        <w:tc>
          <w:tcPr>
            <w:tcW w:w="6374" w:type="dxa"/>
          </w:tcPr>
          <w:p w14:paraId="5E749677" w14:textId="663B4E7A" w:rsidR="003674F5" w:rsidRDefault="003674F5" w:rsidP="004B60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E81FA" wp14:editId="550D1DA0">
                  <wp:extent cx="4248150" cy="14001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07" r="32574" b="36423"/>
                          <a:stretch/>
                        </pic:blipFill>
                        <pic:spPr bwMode="auto">
                          <a:xfrm>
                            <a:off x="0" y="0"/>
                            <a:ext cx="42481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27D5DCBB" w14:textId="77777777" w:rsidR="003674F5" w:rsidRDefault="003674F5" w:rsidP="004B60EB">
            <w:pPr>
              <w:rPr>
                <w:rFonts w:ascii="Times New Roman" w:hAnsi="Times New Roman" w:cs="Times New Roman"/>
                <w:color w:val="373737"/>
                <w:sz w:val="23"/>
                <w:szCs w:val="23"/>
                <w:shd w:val="clear" w:color="auto" w:fill="FFFFFF"/>
              </w:rPr>
            </w:pPr>
          </w:p>
          <w:p w14:paraId="56E3AE94" w14:textId="77777777" w:rsidR="003674F5" w:rsidRDefault="003674F5" w:rsidP="004B60EB">
            <w:pPr>
              <w:rPr>
                <w:rFonts w:ascii="Times New Roman" w:hAnsi="Times New Roman" w:cs="Times New Roman"/>
                <w:color w:val="373737"/>
                <w:sz w:val="23"/>
                <w:szCs w:val="23"/>
                <w:shd w:val="clear" w:color="auto" w:fill="FFFFFF"/>
              </w:rPr>
            </w:pPr>
          </w:p>
          <w:p w14:paraId="4BAB5A48" w14:textId="77777777" w:rsidR="003674F5" w:rsidRDefault="003674F5" w:rsidP="004B60EB">
            <w:pPr>
              <w:rPr>
                <w:rFonts w:ascii="Times New Roman" w:hAnsi="Times New Roman" w:cs="Times New Roman"/>
                <w:color w:val="373737"/>
                <w:sz w:val="23"/>
                <w:szCs w:val="23"/>
                <w:shd w:val="clear" w:color="auto" w:fill="FFFFFF"/>
              </w:rPr>
            </w:pPr>
          </w:p>
          <w:p w14:paraId="083B8F30" w14:textId="77777777" w:rsidR="003674F5" w:rsidRDefault="003674F5" w:rsidP="004B60EB">
            <w:pPr>
              <w:rPr>
                <w:rFonts w:ascii="Times New Roman" w:hAnsi="Times New Roman" w:cs="Times New Roman"/>
                <w:color w:val="373737"/>
                <w:sz w:val="23"/>
                <w:szCs w:val="23"/>
                <w:shd w:val="clear" w:color="auto" w:fill="FFFFFF"/>
              </w:rPr>
            </w:pPr>
          </w:p>
          <w:p w14:paraId="39BD40C7" w14:textId="73A10D91" w:rsidR="003674F5" w:rsidRPr="003674F5" w:rsidRDefault="003674F5" w:rsidP="004B60EB">
            <w:pPr>
              <w:rPr>
                <w:rFonts w:ascii="Times New Roman" w:hAnsi="Times New Roman" w:cs="Times New Roman"/>
                <w:noProof/>
              </w:rPr>
            </w:pPr>
            <w:r w:rsidRPr="003674F5">
              <w:rPr>
                <w:rFonts w:ascii="Times New Roman" w:hAnsi="Times New Roman" w:cs="Times New Roman"/>
                <w:color w:val="373737"/>
                <w:sz w:val="23"/>
                <w:szCs w:val="23"/>
                <w:shd w:val="clear" w:color="auto" w:fill="FFFFFF"/>
              </w:rPr>
              <w:t>янтарная стимулирует  развитие растений</w:t>
            </w:r>
          </w:p>
        </w:tc>
      </w:tr>
    </w:tbl>
    <w:p w14:paraId="59F649A2" w14:textId="247D8F2E" w:rsidR="00697119" w:rsidRPr="004311A3" w:rsidRDefault="004311A3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</w:t>
      </w: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ве первые </w:t>
      </w:r>
      <w:r w:rsidRPr="00431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декарбоксилируют</w:t>
      </w:r>
      <w:proofErr w:type="spellEnd"/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(-СО</w:t>
      </w: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vertAlign w:val="subscript"/>
        </w:rPr>
        <w:t>2</w:t>
      </w: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 уже при 150</w:t>
      </w: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vertAlign w:val="superscript"/>
        </w:rPr>
        <w:t>0</w:t>
      </w: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С, образуя, соответственно, муравьиную и уксусную кислоты </w:t>
      </w:r>
    </w:p>
    <w:p w14:paraId="2EC287AB" w14:textId="048489E2" w:rsidR="004311A3" w:rsidRDefault="004311A3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Длинные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(с С4) </w:t>
      </w:r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образуют при нагревании с </w:t>
      </w:r>
      <w:proofErr w:type="spellStart"/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водоотним</w:t>
      </w:r>
      <w:proofErr w:type="spellEnd"/>
      <w:r w:rsidRPr="004311A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средствами   циклические ангидриды</w:t>
      </w:r>
    </w:p>
    <w:p w14:paraId="133F4D97" w14:textId="50B7AC14" w:rsidR="00A03384" w:rsidRDefault="00A03384" w:rsidP="00A0338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непредельные двух</w:t>
      </w:r>
      <w:r w:rsidRPr="004B60EB">
        <w:rPr>
          <w:rFonts w:ascii="Times New Roman" w:hAnsi="Times New Roman" w:cs="Times New Roman"/>
          <w:b/>
          <w:bCs/>
          <w:sz w:val="32"/>
          <w:szCs w:val="32"/>
        </w:rPr>
        <w:t>основные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BAA5A65" w14:textId="015AD6D9" w:rsidR="00A03384" w:rsidRDefault="00A03384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14:paraId="14F0E394" w14:textId="014C2E95" w:rsidR="00A03384" w:rsidRPr="004311A3" w:rsidRDefault="00A03384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noProof/>
          <w:color w:val="373737"/>
          <w:shd w:val="clear" w:color="auto" w:fill="FFFFFF"/>
        </w:rPr>
        <w:drawing>
          <wp:inline distT="0" distB="0" distL="0" distR="0" wp14:anchorId="114A2734" wp14:editId="5B665EB5">
            <wp:extent cx="3829050" cy="1190625"/>
            <wp:effectExtent l="0" t="0" r="0" b="9525"/>
            <wp:docPr id="30" name="Рисунок 30" descr="C:\Users\snigi\AppData\Local\Microsoft\Windows\INetCache\Content.MSO\DD1042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snigi\AppData\Local\Microsoft\Windows\INetCache\Content.MSO\DD1042F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1A5C" w14:textId="64AF978E" w:rsidR="00082B6A" w:rsidRDefault="003674F5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Гидро</w:t>
      </w:r>
      <w:r w:rsidR="00082B6A" w:rsidRPr="007E74AF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ксикислоты</w:t>
      </w:r>
      <w:proofErr w:type="spellEnd"/>
      <w:r w:rsidR="004A10C0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 </w:t>
      </w:r>
      <w:r w:rsidR="00082B6A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 w:rsidR="00082B6A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спиртокислоты</w:t>
      </w:r>
      <w:proofErr w:type="spellEnd"/>
      <w:r w:rsidR="00082B6A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082B6A">
        <w:rPr>
          <w:rFonts w:ascii="Arial" w:hAnsi="Arial" w:cs="Arial"/>
          <w:color w:val="373737"/>
          <w:sz w:val="23"/>
          <w:szCs w:val="23"/>
          <w:shd w:val="clear" w:color="auto" w:fill="FFFFFF"/>
        </w:rPr>
        <w:t>:</w:t>
      </w:r>
    </w:p>
    <w:tbl>
      <w:tblPr>
        <w:tblStyle w:val="a4"/>
        <w:tblW w:w="9734" w:type="dxa"/>
        <w:tblLook w:val="04A0" w:firstRow="1" w:lastRow="0" w:firstColumn="1" w:lastColumn="0" w:noHBand="0" w:noVBand="1"/>
      </w:tblPr>
      <w:tblGrid>
        <w:gridCol w:w="4957"/>
        <w:gridCol w:w="2835"/>
        <w:gridCol w:w="1942"/>
      </w:tblGrid>
      <w:tr w:rsidR="007E74AF" w:rsidRPr="007E74AF" w14:paraId="6D15BE5F" w14:textId="77777777" w:rsidTr="007E74AF">
        <w:tc>
          <w:tcPr>
            <w:tcW w:w="4957" w:type="dxa"/>
          </w:tcPr>
          <w:p w14:paraId="65776AC2" w14:textId="1EC63F75" w:rsidR="007E74AF" w:rsidRPr="007E74AF" w:rsidRDefault="007E74AF" w:rsidP="007E74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E74AF">
              <w:rPr>
                <w:rFonts w:ascii="Times New Roman" w:hAnsi="Times New Roman" w:cs="Times New Roman"/>
                <w:noProof/>
                <w:sz w:val="28"/>
                <w:szCs w:val="28"/>
              </w:rPr>
              <w:t>формула</w:t>
            </w:r>
          </w:p>
        </w:tc>
        <w:tc>
          <w:tcPr>
            <w:tcW w:w="2835" w:type="dxa"/>
          </w:tcPr>
          <w:p w14:paraId="3147865E" w14:textId="5080F836" w:rsidR="007E74AF" w:rsidRPr="007E74AF" w:rsidRDefault="007E74AF" w:rsidP="007E74A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E74A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1942" w:type="dxa"/>
          </w:tcPr>
          <w:p w14:paraId="1FFAA196" w14:textId="24D1D993" w:rsidR="007E74AF" w:rsidRPr="007E74AF" w:rsidRDefault="007E74AF" w:rsidP="007E74A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E7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соли</w:t>
            </w:r>
          </w:p>
        </w:tc>
      </w:tr>
      <w:tr w:rsidR="007E74AF" w:rsidRPr="007E74AF" w14:paraId="13305500" w14:textId="77777777" w:rsidTr="007E74AF">
        <w:tc>
          <w:tcPr>
            <w:tcW w:w="4957" w:type="dxa"/>
          </w:tcPr>
          <w:p w14:paraId="578F1795" w14:textId="7F9678F2" w:rsidR="007E74AF" w:rsidRPr="007E74AF" w:rsidRDefault="007E74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E74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AACEEE" wp14:editId="15D15369">
                  <wp:extent cx="1019175" cy="5238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FCE3F98" w14:textId="77777777" w:rsidR="007E74AF" w:rsidRDefault="007E74AF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E74A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Гликолевая</w:t>
            </w:r>
          </w:p>
          <w:p w14:paraId="278887B2" w14:textId="7ECF2636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7E74A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гидрокси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уксусная</w:t>
            </w:r>
            <w:proofErr w:type="spellEnd"/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7E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14:paraId="3BCA85F7" w14:textId="36175D37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proofErr w:type="spellStart"/>
            <w:r w:rsidRPr="007E7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гликолаты</w:t>
            </w:r>
            <w:proofErr w:type="spellEnd"/>
          </w:p>
        </w:tc>
      </w:tr>
      <w:tr w:rsidR="007E74AF" w:rsidRPr="007E74AF" w14:paraId="4594EFEB" w14:textId="77777777" w:rsidTr="007E74AF">
        <w:tc>
          <w:tcPr>
            <w:tcW w:w="4957" w:type="dxa"/>
          </w:tcPr>
          <w:p w14:paraId="4B1CD2BE" w14:textId="236E8CBD" w:rsidR="007E74AF" w:rsidRPr="007E74AF" w:rsidRDefault="007E74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E74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19E2E2" wp14:editId="7321E917">
                  <wp:extent cx="1257300" cy="5238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9B6060A" w14:textId="030F7896" w:rsidR="007E74AF" w:rsidRDefault="007E74AF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E74A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олочная кислота</w:t>
            </w:r>
          </w:p>
          <w:p w14:paraId="2BCDAD20" w14:textId="3725E04A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7E74A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(α-</w:t>
            </w:r>
            <w:proofErr w:type="spellStart"/>
            <w:r w:rsidRPr="007E7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гидроксипропионовая</w:t>
            </w:r>
            <w:proofErr w:type="spellEnd"/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7E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14:paraId="0C775FE6" w14:textId="264C7B2A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proofErr w:type="spellStart"/>
            <w:r w:rsidRPr="007E74A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лактаты</w:t>
            </w:r>
            <w:proofErr w:type="spellEnd"/>
          </w:p>
        </w:tc>
      </w:tr>
      <w:tr w:rsidR="007E74AF" w:rsidRPr="007E74AF" w14:paraId="630D072D" w14:textId="77777777" w:rsidTr="007E74AF">
        <w:tc>
          <w:tcPr>
            <w:tcW w:w="4957" w:type="dxa"/>
          </w:tcPr>
          <w:p w14:paraId="59711F6D" w14:textId="345CA122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7E74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9E7017" wp14:editId="30C6651D">
                  <wp:extent cx="1991104" cy="495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44" cy="50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225421A" w14:textId="1B76F622" w:rsid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я</w:t>
            </w:r>
            <w:r w:rsidRPr="007E74AF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блочная</w:t>
            </w:r>
          </w:p>
          <w:p w14:paraId="63CF7236" w14:textId="6377FC4D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гидрокси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янтарная</w:t>
            </w:r>
            <w:proofErr w:type="spellEnd"/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42" w:type="dxa"/>
          </w:tcPr>
          <w:p w14:paraId="285D64C0" w14:textId="27F221E4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proofErr w:type="spellStart"/>
            <w:r w:rsidRPr="007E74A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малаты</w:t>
            </w:r>
            <w:proofErr w:type="spellEnd"/>
          </w:p>
        </w:tc>
      </w:tr>
      <w:tr w:rsidR="007E74AF" w:rsidRPr="007E74AF" w14:paraId="005707A0" w14:textId="77777777" w:rsidTr="007E74AF">
        <w:tc>
          <w:tcPr>
            <w:tcW w:w="4957" w:type="dxa"/>
          </w:tcPr>
          <w:p w14:paraId="75076BF3" w14:textId="6E6DB9B2" w:rsidR="007E74AF" w:rsidRPr="007E74AF" w:rsidRDefault="007E74A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HOOC-CH(OH)CH(OH)-COOH</w:t>
            </w:r>
          </w:p>
        </w:tc>
        <w:tc>
          <w:tcPr>
            <w:tcW w:w="2835" w:type="dxa"/>
          </w:tcPr>
          <w:p w14:paraId="38C54788" w14:textId="6971F40F" w:rsidR="007E74AF" w:rsidRPr="007E74AF" w:rsidRDefault="007E74A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винная </w:t>
            </w:r>
          </w:p>
        </w:tc>
        <w:tc>
          <w:tcPr>
            <w:tcW w:w="1942" w:type="dxa"/>
          </w:tcPr>
          <w:p w14:paraId="035608CC" w14:textId="074651E8" w:rsidR="007E74AF" w:rsidRPr="007E74AF" w:rsidRDefault="007E74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тартраты</w:t>
            </w:r>
            <w:proofErr w:type="spellEnd"/>
          </w:p>
        </w:tc>
      </w:tr>
      <w:tr w:rsidR="007E74AF" w:rsidRPr="007E74AF" w14:paraId="3FAD2DD3" w14:textId="77777777" w:rsidTr="007E74AF">
        <w:tc>
          <w:tcPr>
            <w:tcW w:w="4957" w:type="dxa"/>
          </w:tcPr>
          <w:p w14:paraId="1FABF2B1" w14:textId="1611DB56" w:rsidR="007E74AF" w:rsidRPr="007E74AF" w:rsidRDefault="007E74A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HOOC-CH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C(OH)(COOH)CH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835" w:type="dxa"/>
          </w:tcPr>
          <w:p w14:paraId="228A3251" w14:textId="53ACDC28" w:rsidR="007E74AF" w:rsidRPr="007E74AF" w:rsidRDefault="007E74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лимонная</w:t>
            </w:r>
          </w:p>
        </w:tc>
        <w:tc>
          <w:tcPr>
            <w:tcW w:w="1942" w:type="dxa"/>
          </w:tcPr>
          <w:p w14:paraId="2AB901E1" w14:textId="545E4CA1" w:rsidR="007E74AF" w:rsidRPr="007E74AF" w:rsidRDefault="007E74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цитраты</w:t>
            </w:r>
          </w:p>
        </w:tc>
      </w:tr>
    </w:tbl>
    <w:p w14:paraId="5C7237F2" w14:textId="77777777" w:rsidR="003674F5" w:rsidRDefault="003674F5">
      <w:pP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</w:p>
    <w:p w14:paraId="16EED480" w14:textId="7C2CC443" w:rsidR="00082B6A" w:rsidRDefault="003674F5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spellStart"/>
      <w:r w:rsidRPr="007E74AF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Окс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окарбоновые</w:t>
      </w:r>
      <w:proofErr w:type="spellEnd"/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 </w:t>
      </w:r>
      <w:r w:rsidRPr="007E74AF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кислоты</w:t>
      </w:r>
    </w:p>
    <w:p w14:paraId="26B615BA" w14:textId="0DE336A4" w:rsidR="003674F5" w:rsidRDefault="003674F5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0CE8D09" wp14:editId="5A1658AB">
            <wp:extent cx="3800475" cy="1121341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7" t="24590" r="7175" b="41750"/>
                    <a:stretch/>
                  </pic:blipFill>
                  <pic:spPr bwMode="auto">
                    <a:xfrm>
                      <a:off x="0" y="0"/>
                      <a:ext cx="3846843" cy="11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E71DF" w14:textId="0BFF5FC3" w:rsidR="004C4A5E" w:rsidRDefault="004C4A5E" w:rsidP="004C4A5E">
      <w:pP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Ароматические </w:t>
      </w:r>
      <w:r w:rsidRPr="007E74AF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кислоты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4105"/>
      </w:tblGrid>
      <w:tr w:rsidR="009332B6" w14:paraId="69DB70EE" w14:textId="77777777" w:rsidTr="00F06114">
        <w:tc>
          <w:tcPr>
            <w:tcW w:w="5807" w:type="dxa"/>
          </w:tcPr>
          <w:p w14:paraId="163F1AB8" w14:textId="48295C91" w:rsidR="004C4A5E" w:rsidRDefault="00F06114" w:rsidP="00F06114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object w:dxaOrig="960" w:dyaOrig="1500" w14:anchorId="5F25CC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4.25pt" o:ole="">
                  <v:imagedata r:id="rId13" o:title=""/>
                </v:shape>
                <o:OLEObject Type="Embed" ProgID="ChemWindow.Document" ShapeID="_x0000_i1025" DrawAspect="Content" ObjectID="_1642349975" r:id="rId14"/>
              </w:object>
            </w:r>
          </w:p>
        </w:tc>
        <w:tc>
          <w:tcPr>
            <w:tcW w:w="4105" w:type="dxa"/>
          </w:tcPr>
          <w:p w14:paraId="0DF0CC54" w14:textId="44CE8D2E" w:rsidR="004C4A5E" w:rsidRDefault="009332B6" w:rsidP="004C4A5E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Бензойная</w:t>
            </w:r>
          </w:p>
        </w:tc>
      </w:tr>
      <w:tr w:rsidR="009332B6" w14:paraId="1756117F" w14:textId="77777777" w:rsidTr="00F06114">
        <w:tc>
          <w:tcPr>
            <w:tcW w:w="5807" w:type="dxa"/>
          </w:tcPr>
          <w:p w14:paraId="2904672B" w14:textId="452E8B7B" w:rsidR="004C4A5E" w:rsidRDefault="004C4A5E" w:rsidP="00F06114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5A9D72F" wp14:editId="7FB0F652">
                  <wp:extent cx="1247775" cy="8001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14:paraId="1BA3F1E7" w14:textId="77777777" w:rsidR="004C4A5E" w:rsidRDefault="004C4A5E" w:rsidP="004C4A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4A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Салициловая кислота</w:t>
            </w:r>
          </w:p>
          <w:p w14:paraId="28F698F1" w14:textId="242E3495" w:rsidR="004C4A5E" w:rsidRPr="004C4A5E" w:rsidRDefault="004C4A5E" w:rsidP="004C4A5E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4C4A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(2-гидроксибензойная)</w:t>
            </w:r>
            <w:r w:rsidRPr="004C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9332B6" w14:paraId="0588FCEB" w14:textId="77777777" w:rsidTr="00F06114">
        <w:tc>
          <w:tcPr>
            <w:tcW w:w="5807" w:type="dxa"/>
          </w:tcPr>
          <w:p w14:paraId="3B5D47A6" w14:textId="361D0540" w:rsidR="004C4A5E" w:rsidRDefault="004C4A5E" w:rsidP="00F06114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25F3834" wp14:editId="2FCC63F4">
                  <wp:extent cx="2244090" cy="400050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07" t="81319" r="69344" b="5732"/>
                          <a:stretch/>
                        </pic:blipFill>
                        <pic:spPr bwMode="auto">
                          <a:xfrm>
                            <a:off x="0" y="0"/>
                            <a:ext cx="224409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14:paraId="718FDE57" w14:textId="4F234455" w:rsidR="004C4A5E" w:rsidRDefault="004C4A5E" w:rsidP="004C4A5E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4C4A5E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Фталевая кислота</w:t>
            </w:r>
          </w:p>
          <w:p w14:paraId="17014FAB" w14:textId="6D70C2D6" w:rsidR="009332B6" w:rsidRDefault="009332B6" w:rsidP="004C4A5E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Изофталевая</w:t>
            </w:r>
            <w:proofErr w:type="spellEnd"/>
          </w:p>
          <w:p w14:paraId="04928F1D" w14:textId="430B0077" w:rsidR="004C4A5E" w:rsidRDefault="009332B6" w:rsidP="009332B6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Терефталиевая</w:t>
            </w:r>
            <w:proofErr w:type="spellEnd"/>
          </w:p>
        </w:tc>
      </w:tr>
    </w:tbl>
    <w:p w14:paraId="1BF7ACFD" w14:textId="7884DA2B" w:rsidR="00CE35B5" w:rsidRPr="00CE35B5" w:rsidRDefault="00CE35B5" w:rsidP="00CE35B5">
      <w:pPr>
        <w:pStyle w:val="a3"/>
        <w:ind w:left="927" w:hanging="927"/>
        <w:rPr>
          <w:rFonts w:ascii="Times New Roman" w:hAnsi="Times New Roman" w:cs="Times New Roman"/>
          <w:sz w:val="24"/>
          <w:szCs w:val="24"/>
        </w:rPr>
      </w:pPr>
      <w:r w:rsidRPr="00CE35B5">
        <w:rPr>
          <w:rFonts w:ascii="Times New Roman" w:hAnsi="Times New Roman" w:cs="Times New Roman"/>
          <w:sz w:val="24"/>
          <w:szCs w:val="24"/>
        </w:rPr>
        <w:t>Поликонденсация этиленгликоля с терефталевой кислотой = лавсан (полиэфирное волокно)= полиэстер</w:t>
      </w:r>
    </w:p>
    <w:p w14:paraId="5F09826C" w14:textId="22BFECB4" w:rsidR="004C4A5E" w:rsidRDefault="004C4A5E" w:rsidP="004C4A5E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bookmarkEnd w:id="0"/>
    <w:p w14:paraId="71A70459" w14:textId="38E671AB" w:rsidR="00082B6A" w:rsidRPr="00550D4E" w:rsidRDefault="00550D4E" w:rsidP="00550D4E">
      <w:pPr>
        <w:shd w:val="clear" w:color="auto" w:fill="C9EFC3"/>
        <w:rPr>
          <w:rFonts w:ascii="Times New Roman" w:hAnsi="Times New Roman" w:cs="Times New Roman"/>
          <w:b/>
          <w:bCs/>
          <w:sz w:val="32"/>
          <w:szCs w:val="32"/>
        </w:rPr>
      </w:pPr>
      <w:r w:rsidRPr="00550D4E">
        <w:rPr>
          <w:rFonts w:ascii="Times New Roman" w:hAnsi="Times New Roman" w:cs="Times New Roman"/>
          <w:b/>
          <w:bCs/>
          <w:sz w:val="32"/>
          <w:szCs w:val="32"/>
        </w:rPr>
        <w:t>Далее выделен материал, который нужен даже для ЕГЭ</w:t>
      </w:r>
    </w:p>
    <w:p w14:paraId="53E57750" w14:textId="0ED69AF4" w:rsidR="00C66E4F" w:rsidRPr="0030112F" w:rsidRDefault="00C66E4F">
      <w:pPr>
        <w:rPr>
          <w:b/>
          <w:bCs/>
          <w:sz w:val="32"/>
          <w:szCs w:val="32"/>
        </w:rPr>
      </w:pPr>
      <w:r w:rsidRPr="0030112F">
        <w:rPr>
          <w:b/>
          <w:bCs/>
          <w:sz w:val="32"/>
          <w:szCs w:val="32"/>
        </w:rPr>
        <w:t>Получение:</w:t>
      </w:r>
    </w:p>
    <w:p w14:paraId="75C39900" w14:textId="0AC03AA9" w:rsidR="007E74AF" w:rsidRPr="00D3476C" w:rsidRDefault="000953D1" w:rsidP="007E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Окисление </w:t>
      </w:r>
      <w:proofErr w:type="spellStart"/>
      <w:r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алканов</w:t>
      </w:r>
      <w:proofErr w:type="spellEnd"/>
      <w:r w:rsidRPr="00D3476C">
        <w:rPr>
          <w:rFonts w:ascii="Times New Roman" w:hAnsi="Times New Roman" w:cs="Times New Roman"/>
          <w:sz w:val="28"/>
          <w:szCs w:val="28"/>
        </w:rPr>
        <w:t xml:space="preserve"> (С</w:t>
      </w:r>
      <w:r w:rsidRPr="00D347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3476C">
        <w:rPr>
          <w:rFonts w:ascii="Times New Roman" w:hAnsi="Times New Roman" w:cs="Times New Roman"/>
          <w:sz w:val="28"/>
          <w:szCs w:val="28"/>
        </w:rPr>
        <w:t>, С</w:t>
      </w:r>
      <w:r w:rsidRPr="00D347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3476C">
        <w:rPr>
          <w:rFonts w:ascii="Times New Roman" w:hAnsi="Times New Roman" w:cs="Times New Roman"/>
          <w:sz w:val="28"/>
          <w:szCs w:val="28"/>
        </w:rPr>
        <w:t>) -кат.-</w:t>
      </w:r>
      <w:r w:rsidRPr="00D3476C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D3476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3476C">
        <w:rPr>
          <w:rFonts w:ascii="Times New Roman" w:hAnsi="Times New Roman" w:cs="Times New Roman"/>
          <w:sz w:val="28"/>
          <w:szCs w:val="28"/>
        </w:rPr>
        <w:t>,</w:t>
      </w:r>
      <w:r w:rsidRPr="00D347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476C">
        <w:rPr>
          <w:rFonts w:ascii="Times New Roman" w:hAnsi="Times New Roman" w:cs="Times New Roman"/>
          <w:sz w:val="28"/>
          <w:szCs w:val="28"/>
        </w:rPr>
        <w:t>,</w:t>
      </w:r>
      <w:r w:rsidRPr="00D347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74AF" w:rsidRPr="00D3476C">
        <w:rPr>
          <w:rFonts w:ascii="Times New Roman" w:hAnsi="Times New Roman" w:cs="Times New Roman"/>
          <w:sz w:val="28"/>
          <w:szCs w:val="28"/>
        </w:rPr>
        <w:t xml:space="preserve"> (</w:t>
      </w:r>
      <w:r w:rsidR="007E74AF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бутан→ уксусная</w:t>
      </w:r>
      <w:r w:rsidR="007E74AF" w:rsidRPr="00D3476C">
        <w:rPr>
          <w:rFonts w:ascii="Times New Roman" w:hAnsi="Times New Roman" w:cs="Times New Roman"/>
          <w:sz w:val="28"/>
          <w:szCs w:val="28"/>
        </w:rPr>
        <w:t>) (метан→ муравьиная)</w:t>
      </w:r>
    </w:p>
    <w:p w14:paraId="5A0336F0" w14:textId="6BD19340" w:rsidR="000953D1" w:rsidRPr="00D3476C" w:rsidRDefault="000953D1" w:rsidP="007E74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BB05D4" w14:textId="676B4C97" w:rsidR="004B60EB" w:rsidRPr="00D3476C" w:rsidRDefault="00C66E4F" w:rsidP="0022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>Окисление альдегидов</w:t>
      </w:r>
      <w:r w:rsidR="004311A3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 </w:t>
      </w:r>
      <w:r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 и первичных спиртов</w:t>
      </w:r>
      <w:r w:rsidR="000953D1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 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</w:rPr>
        <w:t>KMnO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  <w:vertAlign w:val="subscript"/>
        </w:rPr>
        <w:t>4 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</w:rPr>
        <w:t>и K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  <w:vertAlign w:val="subscript"/>
        </w:rPr>
        <w:t>2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</w:rPr>
        <w:t>Cr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  <w:vertAlign w:val="subscript"/>
        </w:rPr>
        <w:t>2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</w:rPr>
        <w:t>O</w:t>
      </w:r>
      <w:r w:rsidR="000953D1" w:rsidRPr="00F33C66">
        <w:rPr>
          <w:rFonts w:ascii="Times New Roman" w:hAnsi="Times New Roman" w:cs="Times New Roman"/>
          <w:color w:val="000000"/>
          <w:sz w:val="28"/>
          <w:szCs w:val="28"/>
          <w:shd w:val="clear" w:color="auto" w:fill="C9EFC3"/>
          <w:vertAlign w:val="subscript"/>
        </w:rPr>
        <w:t>7</w:t>
      </w:r>
      <w:r w:rsidR="00F42E29" w:rsidRPr="00D3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4B60EB" w:rsidRPr="00D3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                                                   для </w:t>
      </w:r>
      <w:r w:rsidR="004B60EB" w:rsidRPr="00D3476C">
        <w:rPr>
          <w:rFonts w:ascii="Times New Roman" w:hAnsi="Times New Roman" w:cs="Times New Roman"/>
          <w:sz w:val="28"/>
          <w:szCs w:val="28"/>
        </w:rPr>
        <w:t xml:space="preserve">альдегидов р. </w:t>
      </w:r>
      <w:proofErr w:type="spellStart"/>
      <w:r w:rsidR="004B60EB" w:rsidRPr="00D3476C">
        <w:rPr>
          <w:rFonts w:ascii="Times New Roman" w:hAnsi="Times New Roman" w:cs="Times New Roman"/>
          <w:sz w:val="28"/>
          <w:szCs w:val="28"/>
        </w:rPr>
        <w:t>Толленса</w:t>
      </w:r>
      <w:proofErr w:type="spellEnd"/>
      <w:r w:rsidR="004B60EB" w:rsidRPr="00D3476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4B60EB" w:rsidRPr="00D3476C">
        <w:rPr>
          <w:rFonts w:ascii="Times New Roman" w:hAnsi="Times New Roman" w:cs="Times New Roman"/>
          <w:sz w:val="28"/>
          <w:szCs w:val="28"/>
        </w:rPr>
        <w:t>Троммера</w:t>
      </w:r>
      <w:proofErr w:type="spellEnd"/>
      <w:r w:rsidR="004311A3" w:rsidRPr="00D3476C">
        <w:rPr>
          <w:rFonts w:ascii="Times New Roman" w:hAnsi="Times New Roman" w:cs="Times New Roman"/>
          <w:sz w:val="28"/>
          <w:szCs w:val="28"/>
        </w:rPr>
        <w:t xml:space="preserve"> и реакция </w:t>
      </w:r>
      <w:proofErr w:type="spellStart"/>
      <w:r w:rsidR="004311A3" w:rsidRPr="00D3476C">
        <w:rPr>
          <w:rFonts w:ascii="Times New Roman" w:hAnsi="Times New Roman" w:cs="Times New Roman"/>
          <w:sz w:val="28"/>
          <w:szCs w:val="28"/>
        </w:rPr>
        <w:t>Канниццаро</w:t>
      </w:r>
      <w:proofErr w:type="spellEnd"/>
      <w:r w:rsidR="004311A3" w:rsidRPr="00D3476C">
        <w:rPr>
          <w:rFonts w:ascii="Times New Roman" w:hAnsi="Times New Roman" w:cs="Times New Roman"/>
          <w:sz w:val="28"/>
          <w:szCs w:val="28"/>
        </w:rPr>
        <w:t>.</w:t>
      </w:r>
    </w:p>
    <w:p w14:paraId="00AD1994" w14:textId="77777777" w:rsidR="004B60EB" w:rsidRPr="00D3476C" w:rsidRDefault="004B60EB" w:rsidP="004B60E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222B57" w14:textId="6424BCFE" w:rsidR="000953D1" w:rsidRPr="00D3476C" w:rsidRDefault="000953D1" w:rsidP="00095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76C">
        <w:rPr>
          <w:rFonts w:ascii="Times New Roman" w:hAnsi="Times New Roman" w:cs="Times New Roman"/>
          <w:noProof/>
          <w:color w:val="DB6404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424B9482" wp14:editId="38425788">
            <wp:extent cx="2905125" cy="847725"/>
            <wp:effectExtent l="0" t="0" r="9525" b="9525"/>
            <wp:docPr id="2" name="Рисунок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D65C" w14:textId="40AB0B5A" w:rsidR="00C66E4F" w:rsidRPr="00D3476C" w:rsidRDefault="00D3476C" w:rsidP="007E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76C">
        <w:rPr>
          <w:rFonts w:ascii="Times New Roman" w:hAnsi="Times New Roman" w:cs="Times New Roman"/>
          <w:sz w:val="28"/>
          <w:szCs w:val="28"/>
        </w:rPr>
        <w:t xml:space="preserve">Жёсткое окисление </w:t>
      </w:r>
      <w:r w:rsidR="007E3F61" w:rsidRPr="00D3476C">
        <w:rPr>
          <w:rFonts w:ascii="Times New Roman" w:hAnsi="Times New Roman" w:cs="Times New Roman"/>
          <w:sz w:val="28"/>
          <w:szCs w:val="28"/>
        </w:rPr>
        <w:t>(</w:t>
      </w:r>
      <w:r w:rsidR="007E3F61" w:rsidRPr="00D3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KMnO</w:t>
      </w:r>
      <w:r w:rsidR="007E3F61" w:rsidRPr="00D3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4 </w:t>
      </w:r>
      <w:r w:rsidR="007E3F61" w:rsidRPr="00D3476C">
        <w:rPr>
          <w:rFonts w:ascii="Times New Roman" w:hAnsi="Times New Roman" w:cs="Times New Roman"/>
          <w:sz w:val="28"/>
          <w:szCs w:val="28"/>
        </w:rPr>
        <w:t>,</w:t>
      </w:r>
      <w:r w:rsidR="007E3F61" w:rsidRPr="00D347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3F61" w:rsidRPr="00D347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7E3F61" w:rsidRPr="00D3476C">
        <w:rPr>
          <w:rFonts w:ascii="Times New Roman" w:hAnsi="Times New Roman" w:cs="Times New Roman"/>
          <w:sz w:val="28"/>
          <w:szCs w:val="28"/>
        </w:rPr>
        <w:t>)</w:t>
      </w:r>
      <w:r w:rsidR="007E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3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6C">
        <w:rPr>
          <w:rFonts w:ascii="Times New Roman" w:hAnsi="Times New Roman" w:cs="Times New Roman"/>
          <w:sz w:val="28"/>
          <w:szCs w:val="28"/>
        </w:rPr>
        <w:t>а</w:t>
      </w:r>
      <w:r w:rsidR="00C66E4F" w:rsidRPr="00D3476C">
        <w:rPr>
          <w:rFonts w:ascii="Times New Roman" w:hAnsi="Times New Roman" w:cs="Times New Roman"/>
          <w:sz w:val="28"/>
          <w:szCs w:val="28"/>
        </w:rPr>
        <w:t>лкенов</w:t>
      </w:r>
      <w:proofErr w:type="spellEnd"/>
      <w:r w:rsidR="000953D1" w:rsidRPr="00D3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3D1" w:rsidRPr="00D3476C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0953D1" w:rsidRPr="00D3476C">
        <w:rPr>
          <w:rFonts w:ascii="Times New Roman" w:hAnsi="Times New Roman" w:cs="Times New Roman"/>
          <w:sz w:val="28"/>
          <w:szCs w:val="28"/>
        </w:rPr>
        <w:t>,</w:t>
      </w:r>
      <w:r w:rsidRPr="00D3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6C">
        <w:rPr>
          <w:rFonts w:ascii="Times New Roman" w:hAnsi="Times New Roman" w:cs="Times New Roman"/>
          <w:sz w:val="28"/>
          <w:szCs w:val="28"/>
        </w:rPr>
        <w:t>циклоалкенов</w:t>
      </w:r>
      <w:proofErr w:type="spellEnd"/>
      <w:r w:rsidRPr="00D3476C">
        <w:rPr>
          <w:rFonts w:ascii="Times New Roman" w:hAnsi="Times New Roman" w:cs="Times New Roman"/>
          <w:sz w:val="28"/>
          <w:szCs w:val="28"/>
        </w:rPr>
        <w:t>,</w:t>
      </w:r>
      <w:r w:rsidR="000953D1" w:rsidRPr="00D3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29" w:rsidRPr="00D3476C">
        <w:rPr>
          <w:rFonts w:ascii="Times New Roman" w:hAnsi="Times New Roman" w:cs="Times New Roman"/>
          <w:sz w:val="28"/>
          <w:szCs w:val="28"/>
        </w:rPr>
        <w:t>алкил</w:t>
      </w:r>
      <w:r w:rsidR="000953D1" w:rsidRPr="00D3476C">
        <w:rPr>
          <w:rFonts w:ascii="Times New Roman" w:hAnsi="Times New Roman" w:cs="Times New Roman"/>
          <w:sz w:val="28"/>
          <w:szCs w:val="28"/>
        </w:rPr>
        <w:t>бензол</w:t>
      </w:r>
      <w:r w:rsidR="00F42E29" w:rsidRPr="00D347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E3F61" w:rsidRPr="00D3476C">
        <w:rPr>
          <w:rFonts w:ascii="Times New Roman" w:hAnsi="Times New Roman" w:cs="Times New Roman"/>
          <w:sz w:val="28"/>
          <w:szCs w:val="28"/>
        </w:rPr>
        <w:t>:</w:t>
      </w:r>
      <w:r w:rsidR="007E3F61" w:rsidRPr="00D3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6E4F" w:rsidRPr="00D347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936"/>
      </w:tblGrid>
      <w:tr w:rsidR="00E606A7" w:rsidRPr="00D3476C" w14:paraId="57E73637" w14:textId="77777777" w:rsidTr="0030354B">
        <w:tc>
          <w:tcPr>
            <w:tcW w:w="4681" w:type="dxa"/>
          </w:tcPr>
          <w:p w14:paraId="0618541B" w14:textId="2178A079" w:rsidR="00E606A7" w:rsidRPr="00D3476C" w:rsidRDefault="00E606A7" w:rsidP="00E60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C">
              <w:rPr>
                <w:rFonts w:ascii="Times New Roman" w:hAnsi="Times New Roman" w:cs="Times New Roman"/>
                <w:sz w:val="28"/>
                <w:szCs w:val="28"/>
              </w:rPr>
              <w:object w:dxaOrig="3495" w:dyaOrig="900" w14:anchorId="25C213A6">
                <v:shape id="_x0000_i1026" type="#_x0000_t75" style="width:174.75pt;height:45pt" o:ole="">
                  <v:imagedata r:id="rId19" o:title=""/>
                </v:shape>
                <o:OLEObject Type="Embed" ProgID="ChemWindow.Document" ShapeID="_x0000_i1026" DrawAspect="Content" ObjectID="_1642349976" r:id="rId20"/>
              </w:object>
            </w:r>
          </w:p>
        </w:tc>
        <w:tc>
          <w:tcPr>
            <w:tcW w:w="4936" w:type="dxa"/>
          </w:tcPr>
          <w:p w14:paraId="5D01054C" w14:textId="77777777" w:rsidR="00E606A7" w:rsidRPr="00D3476C" w:rsidRDefault="00E606A7" w:rsidP="00E60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Адипиновая кислота</w:t>
            </w:r>
          </w:p>
          <w:p w14:paraId="6E5F4501" w14:textId="0B350E9A" w:rsidR="00D3476C" w:rsidRPr="00D3476C" w:rsidRDefault="00D3476C" w:rsidP="00E60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C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</w:rPr>
              <w:drawing>
                <wp:inline distT="0" distB="0" distL="0" distR="0" wp14:anchorId="0D7DE332" wp14:editId="624EAE7E">
                  <wp:extent cx="294322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733" r="53285" b="36423"/>
                          <a:stretch/>
                        </pic:blipFill>
                        <pic:spPr bwMode="auto">
                          <a:xfrm>
                            <a:off x="0" y="0"/>
                            <a:ext cx="2943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AC724" w14:textId="0AB02ABA" w:rsidR="00E606A7" w:rsidRPr="00D3476C" w:rsidRDefault="007E3F61" w:rsidP="007E3F61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 w:rsidRPr="00D934B8">
        <w:rPr>
          <w:sz w:val="26"/>
          <w:szCs w:val="26"/>
        </w:rPr>
        <w:object w:dxaOrig="10110" w:dyaOrig="1410" w14:anchorId="79E2BE6C">
          <v:shape id="_x0000_i1027" type="#_x0000_t75" style="width:495.75pt;height:69.75pt" o:ole="">
            <v:imagedata r:id="rId21" o:title=""/>
          </v:shape>
          <o:OLEObject Type="Embed" ProgID="ChemWindow.Document" ShapeID="_x0000_i1027" DrawAspect="Content" ObjectID="_1642349977" r:id="rId22"/>
        </w:object>
      </w:r>
    </w:p>
    <w:p w14:paraId="5442704D" w14:textId="5AA92375" w:rsidR="00E606A7" w:rsidRDefault="00E606A7" w:rsidP="00E606A7">
      <w:pPr>
        <w:pStyle w:val="a3"/>
      </w:pPr>
    </w:p>
    <w:p w14:paraId="23208E6B" w14:textId="1185D383" w:rsidR="00D205F6" w:rsidRPr="00D3476C" w:rsidRDefault="00C66E4F" w:rsidP="005F1071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>Гидролиз</w:t>
      </w:r>
      <w:r w:rsidR="000C5261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 </w:t>
      </w:r>
      <w:r w:rsidR="00D205F6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>1,1,1-</w:t>
      </w:r>
      <w:r w:rsidR="000C5261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>тригалог</w:t>
      </w:r>
      <w:r w:rsidR="00D205F6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ензамещённых </w:t>
      </w:r>
      <w:proofErr w:type="spellStart"/>
      <w:r w:rsidR="00D205F6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>алканов</w:t>
      </w:r>
      <w:proofErr w:type="spellEnd"/>
      <w:r w:rsidR="000C5261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 (ОН</w:t>
      </w:r>
      <w:r w:rsidR="000C5261" w:rsidRPr="00F33C66">
        <w:rPr>
          <w:rFonts w:ascii="Times New Roman" w:hAnsi="Times New Roman" w:cs="Times New Roman"/>
          <w:sz w:val="28"/>
          <w:szCs w:val="28"/>
          <w:shd w:val="clear" w:color="auto" w:fill="C9EFC3"/>
          <w:vertAlign w:val="superscript"/>
        </w:rPr>
        <w:t>-</w:t>
      </w:r>
      <w:r w:rsidR="000C5261" w:rsidRPr="00F33C66">
        <w:rPr>
          <w:rFonts w:ascii="Times New Roman" w:hAnsi="Times New Roman" w:cs="Times New Roman"/>
          <w:noProof/>
          <w:sz w:val="28"/>
          <w:szCs w:val="28"/>
          <w:shd w:val="clear" w:color="auto" w:fill="C9EFC3"/>
        </w:rPr>
        <w:t>)</w:t>
      </w:r>
      <w:r w:rsidRPr="00D3476C">
        <w:rPr>
          <w:rFonts w:ascii="Times New Roman" w:hAnsi="Times New Roman" w:cs="Times New Roman"/>
          <w:sz w:val="28"/>
          <w:szCs w:val="28"/>
        </w:rPr>
        <w:t xml:space="preserve"> </w:t>
      </w:r>
      <w:r w:rsidR="00D205F6" w:rsidRPr="00D3476C">
        <w:rPr>
          <w:rFonts w:ascii="Times New Roman" w:hAnsi="Times New Roman" w:cs="Times New Roman"/>
          <w:sz w:val="28"/>
          <w:szCs w:val="28"/>
        </w:rPr>
        <w:t>,</w:t>
      </w:r>
      <w:r w:rsidR="000C5261" w:rsidRPr="00D3476C">
        <w:rPr>
          <w:rFonts w:ascii="Times New Roman" w:hAnsi="Times New Roman" w:cs="Times New Roman"/>
          <w:sz w:val="28"/>
          <w:szCs w:val="28"/>
        </w:rPr>
        <w:t xml:space="preserve"> </w:t>
      </w:r>
      <w:r w:rsidRPr="00D3476C">
        <w:rPr>
          <w:rFonts w:ascii="Times New Roman" w:hAnsi="Times New Roman" w:cs="Times New Roman"/>
          <w:sz w:val="28"/>
          <w:szCs w:val="28"/>
        </w:rPr>
        <w:t>нитрилов</w:t>
      </w:r>
      <w:r w:rsidR="006A6F18" w:rsidRPr="00D3476C">
        <w:rPr>
          <w:rFonts w:ascii="Times New Roman" w:hAnsi="Times New Roman" w:cs="Times New Roman"/>
          <w:sz w:val="28"/>
          <w:szCs w:val="28"/>
        </w:rPr>
        <w:t xml:space="preserve"> (Н</w:t>
      </w:r>
      <w:r w:rsidR="006A6F18" w:rsidRPr="00D347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A6F18" w:rsidRPr="00D3476C">
        <w:rPr>
          <w:rFonts w:ascii="Times New Roman" w:hAnsi="Times New Roman" w:cs="Times New Roman"/>
          <w:sz w:val="28"/>
          <w:szCs w:val="28"/>
        </w:rPr>
        <w:t>)</w:t>
      </w:r>
      <w:r w:rsidR="00D3476C" w:rsidRPr="00D3476C">
        <w:rPr>
          <w:rFonts w:ascii="Times New Roman" w:hAnsi="Times New Roman" w:cs="Times New Roman"/>
          <w:sz w:val="28"/>
          <w:szCs w:val="28"/>
        </w:rPr>
        <w:t>,</w:t>
      </w:r>
      <w:r w:rsidRPr="00D3476C">
        <w:rPr>
          <w:rFonts w:ascii="Times New Roman" w:hAnsi="Times New Roman" w:cs="Times New Roman"/>
          <w:sz w:val="28"/>
          <w:szCs w:val="28"/>
        </w:rPr>
        <w:t xml:space="preserve"> </w:t>
      </w:r>
      <w:r w:rsidR="00D3476C" w:rsidRPr="00D3476C">
        <w:rPr>
          <w:rFonts w:ascii="Times New Roman" w:hAnsi="Times New Roman" w:cs="Times New Roman"/>
          <w:sz w:val="28"/>
          <w:szCs w:val="28"/>
        </w:rPr>
        <w:t>ангидридов(</w:t>
      </w:r>
      <w:r w:rsidR="00D3476C" w:rsidRPr="00D347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476C" w:rsidRPr="00D347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3476C" w:rsidRPr="00D3476C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r w:rsidR="00D3476C" w:rsidRPr="00D3476C">
        <w:rPr>
          <w:rFonts w:ascii="Times New Roman" w:hAnsi="Times New Roman" w:cs="Times New Roman"/>
          <w:sz w:val="28"/>
          <w:szCs w:val="28"/>
        </w:rPr>
        <w:t>галогенангидридов</w:t>
      </w:r>
      <w:proofErr w:type="spellEnd"/>
      <w:r w:rsidR="00D3476C" w:rsidRPr="00D3476C">
        <w:rPr>
          <w:rFonts w:ascii="Times New Roman" w:hAnsi="Times New Roman" w:cs="Times New Roman"/>
          <w:sz w:val="28"/>
          <w:szCs w:val="28"/>
        </w:rPr>
        <w:t xml:space="preserve">, 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сложных эфиров (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  <w:lang w:val="en-US"/>
        </w:rPr>
        <w:t>t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  <w:vertAlign w:val="superscript"/>
        </w:rPr>
        <w:t>0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,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  <w:lang w:val="en-US"/>
        </w:rPr>
        <w:t>H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  <w:vertAlign w:val="superscript"/>
        </w:rPr>
        <w:t>+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), </w:t>
      </w:r>
      <w:r w:rsidR="00D3476C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в том числе,</w:t>
      </w:r>
      <w:r w:rsidR="00D3476C" w:rsidRPr="00D3476C">
        <w:rPr>
          <w:rFonts w:ascii="Times New Roman" w:hAnsi="Times New Roman" w:cs="Times New Roman"/>
          <w:sz w:val="28"/>
          <w:szCs w:val="28"/>
        </w:rPr>
        <w:t xml:space="preserve"> </w:t>
      </w:r>
      <w:r w:rsidR="00D205F6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жиров</w:t>
      </w:r>
      <w:r w:rsidR="005F1071" w:rsidRPr="00F33C66">
        <w:rPr>
          <w:rFonts w:ascii="Times New Roman" w:hAnsi="Times New Roman" w:cs="Times New Roman"/>
          <w:sz w:val="28"/>
          <w:szCs w:val="28"/>
          <w:shd w:val="clear" w:color="auto" w:fill="C9EFC3"/>
        </w:rPr>
        <w:t>(ОН</w:t>
      </w:r>
      <w:r w:rsidR="005F1071" w:rsidRPr="00F33C66">
        <w:rPr>
          <w:rFonts w:ascii="Times New Roman" w:hAnsi="Times New Roman" w:cs="Times New Roman"/>
          <w:sz w:val="28"/>
          <w:szCs w:val="28"/>
          <w:shd w:val="clear" w:color="auto" w:fill="C9EFC3"/>
          <w:vertAlign w:val="superscript"/>
        </w:rPr>
        <w:t>-</w:t>
      </w:r>
      <w:r w:rsidR="005F1071" w:rsidRPr="00F33C66">
        <w:rPr>
          <w:rFonts w:ascii="Times New Roman" w:hAnsi="Times New Roman" w:cs="Times New Roman"/>
          <w:noProof/>
          <w:sz w:val="28"/>
          <w:szCs w:val="28"/>
          <w:shd w:val="clear" w:color="auto" w:fill="C9EFC3"/>
        </w:rPr>
        <w:t>)</w:t>
      </w:r>
      <w:r w:rsidR="005F1071">
        <w:rPr>
          <w:rFonts w:ascii="Times New Roman" w:hAnsi="Times New Roman" w:cs="Times New Roman"/>
          <w:noProof/>
          <w:sz w:val="28"/>
          <w:szCs w:val="28"/>
          <w:shd w:val="clear" w:color="auto" w:fill="C9EFC3"/>
        </w:rPr>
        <w:t>-получаются соли -мыло</w:t>
      </w:r>
      <w:r w:rsidR="005F1071" w:rsidRPr="00D3476C">
        <w:rPr>
          <w:rFonts w:ascii="Times New Roman" w:hAnsi="Times New Roman" w:cs="Times New Roman"/>
          <w:sz w:val="28"/>
          <w:szCs w:val="28"/>
        </w:rPr>
        <w:t xml:space="preserve"> </w:t>
      </w:r>
      <w:r w:rsid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 xml:space="preserve"> </w:t>
      </w:r>
      <w:r w:rsidR="00D3476C" w:rsidRPr="005F1071">
        <w:rPr>
          <w:rFonts w:ascii="Times New Roman" w:hAnsi="Times New Roman" w:cs="Times New Roman"/>
          <w:sz w:val="28"/>
          <w:szCs w:val="28"/>
          <w:shd w:val="clear" w:color="auto" w:fill="C9EFC3"/>
        </w:rPr>
        <w:t>.</w:t>
      </w:r>
      <w:r w:rsidR="00D205F6" w:rsidRPr="00D34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B9F1F" w14:textId="77777777" w:rsidR="00D205F6" w:rsidRPr="00D3476C" w:rsidRDefault="00D205F6" w:rsidP="00D205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3CE230" w14:textId="571A8D8E" w:rsidR="000953D1" w:rsidRDefault="000953D1" w:rsidP="00D34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C66">
        <w:rPr>
          <w:rFonts w:ascii="Times New Roman" w:hAnsi="Times New Roman" w:cs="Times New Roman"/>
          <w:noProof/>
          <w:sz w:val="28"/>
          <w:szCs w:val="28"/>
          <w:shd w:val="clear" w:color="auto" w:fill="C9EFC3"/>
        </w:rPr>
        <w:drawing>
          <wp:inline distT="0" distB="0" distL="0" distR="0" wp14:anchorId="0AECCC9C" wp14:editId="0F2FA7AF">
            <wp:extent cx="35718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7E67" w14:textId="131BB727" w:rsidR="00184D05" w:rsidRPr="00D3476C" w:rsidRDefault="00184D05" w:rsidP="00D347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4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56"/>
      </w:tblGrid>
      <w:tr w:rsidR="000C5261" w:rsidRPr="00D3476C" w14:paraId="61F62187" w14:textId="77777777" w:rsidTr="007E3F61">
        <w:trPr>
          <w:trHeight w:val="806"/>
        </w:trPr>
        <w:tc>
          <w:tcPr>
            <w:tcW w:w="5387" w:type="dxa"/>
          </w:tcPr>
          <w:p w14:paraId="6F4217FF" w14:textId="4B297A73" w:rsidR="000C5261" w:rsidRPr="00D3476C" w:rsidRDefault="007E3F61" w:rsidP="000C5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025" w:dyaOrig="600" w14:anchorId="6E5843AF">
                <v:shape id="_x0000_i1028" type="#_x0000_t75" style="width:239.25pt;height:28.5pt" o:ole="">
                  <v:imagedata r:id="rId24" o:title=""/>
                </v:shape>
                <o:OLEObject Type="Embed" ProgID="ChemWindow.Document" ShapeID="_x0000_i1028" DrawAspect="Content" ObjectID="_1642349978" r:id="rId25"/>
              </w:objec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14:paraId="1F46BC7F" w14:textId="5544113F" w:rsidR="000C5261" w:rsidRPr="00D3476C" w:rsidRDefault="000C5261" w:rsidP="00D3476C">
            <w:pPr>
              <w:pStyle w:val="a3"/>
              <w:ind w:hanging="582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нитрил</w:t>
            </w:r>
            <w:r w:rsidR="00184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ы умеем </w:t>
            </w:r>
            <w:r w:rsidR="00D3476C" w:rsidRPr="00D347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получа</w:t>
            </w:r>
            <w:r w:rsidR="00184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</w:t>
            </w:r>
            <w:r w:rsidRPr="00D347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43639D"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D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3639D"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639D" w:rsidRPr="00D3476C">
              <w:rPr>
                <w:rFonts w:ascii="Times New Roman" w:hAnsi="Times New Roman" w:cs="Times New Roman"/>
                <w:sz w:val="28"/>
                <w:szCs w:val="28"/>
              </w:rPr>
              <w:t>RCl</w:t>
            </w:r>
            <w:proofErr w:type="spellEnd"/>
            <w:r w:rsidR="0043639D"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+ KCN → RCN + </w:t>
            </w:r>
            <w:proofErr w:type="spellStart"/>
            <w:r w:rsidR="0043639D" w:rsidRPr="00D3476C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</w:p>
          <w:p w14:paraId="559F791D" w14:textId="3A8C26FB" w:rsidR="0043639D" w:rsidRPr="00D3476C" w:rsidRDefault="000C5261" w:rsidP="004363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1D2663" wp14:editId="04548C04">
                  <wp:extent cx="2819400" cy="31935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76" cy="32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532BF" w14:textId="3E4EC13E" w:rsidR="00D205F6" w:rsidRPr="00D3476C" w:rsidRDefault="00D205F6" w:rsidP="007E3F61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14:paraId="1DCFA5D7" w14:textId="4665118A" w:rsidR="000C5261" w:rsidRDefault="00D205F6" w:rsidP="000C5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2AE6D3" wp14:editId="0EE6122F">
            <wp:extent cx="2952750" cy="73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B7AC" w14:textId="474D41D1" w:rsidR="007E3F61" w:rsidRPr="00D3476C" w:rsidRDefault="007E3F61" w:rsidP="000C52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87A1C9" w14:textId="713EC223" w:rsidR="000953D1" w:rsidRPr="00D3476C" w:rsidRDefault="000953D1" w:rsidP="00095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76C">
        <w:rPr>
          <w:rFonts w:ascii="Times New Roman" w:hAnsi="Times New Roman" w:cs="Times New Roman"/>
          <w:sz w:val="28"/>
          <w:szCs w:val="28"/>
        </w:rPr>
        <w:t>СО</w:t>
      </w:r>
      <w:r w:rsidRPr="00D347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476C" w:rsidRPr="00D347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476C">
        <w:rPr>
          <w:rFonts w:ascii="Times New Roman" w:hAnsi="Times New Roman" w:cs="Times New Roman"/>
          <w:sz w:val="28"/>
          <w:szCs w:val="28"/>
        </w:rPr>
        <w:t xml:space="preserve">+ реактив </w:t>
      </w:r>
      <w:proofErr w:type="spellStart"/>
      <w:r w:rsidRPr="00D3476C">
        <w:rPr>
          <w:rFonts w:ascii="Times New Roman" w:hAnsi="Times New Roman" w:cs="Times New Roman"/>
          <w:sz w:val="28"/>
          <w:szCs w:val="28"/>
        </w:rPr>
        <w:t>Гри</w:t>
      </w:r>
      <w:r w:rsidR="006A6F18" w:rsidRPr="00D3476C">
        <w:rPr>
          <w:rFonts w:ascii="Times New Roman" w:hAnsi="Times New Roman" w:cs="Times New Roman"/>
          <w:sz w:val="28"/>
          <w:szCs w:val="28"/>
        </w:rPr>
        <w:t>н</w:t>
      </w:r>
      <w:r w:rsidRPr="00D3476C">
        <w:rPr>
          <w:rFonts w:ascii="Times New Roman" w:hAnsi="Times New Roman" w:cs="Times New Roman"/>
          <w:sz w:val="28"/>
          <w:szCs w:val="28"/>
        </w:rPr>
        <w:t>ьяра</w:t>
      </w:r>
      <w:proofErr w:type="spellEnd"/>
      <w:r w:rsidR="000C5261" w:rsidRPr="00D3476C">
        <w:rPr>
          <w:rFonts w:ascii="Times New Roman" w:hAnsi="Times New Roman" w:cs="Times New Roman"/>
          <w:sz w:val="28"/>
          <w:szCs w:val="28"/>
        </w:rPr>
        <w:t xml:space="preserve"> с последующим  гидролиз</w:t>
      </w:r>
      <w:r w:rsidR="005C6E3D" w:rsidRPr="00D3476C">
        <w:rPr>
          <w:rFonts w:ascii="Times New Roman" w:hAnsi="Times New Roman" w:cs="Times New Roman"/>
          <w:sz w:val="28"/>
          <w:szCs w:val="28"/>
        </w:rPr>
        <w:t>ом</w:t>
      </w:r>
      <w:r w:rsidR="000C5261" w:rsidRPr="00D3476C">
        <w:rPr>
          <w:rFonts w:ascii="Times New Roman" w:hAnsi="Times New Roman" w:cs="Times New Roman"/>
          <w:sz w:val="28"/>
          <w:szCs w:val="28"/>
        </w:rPr>
        <w:t xml:space="preserve"> (Н</w:t>
      </w:r>
      <w:r w:rsidR="000C5261" w:rsidRPr="00D347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0C5261" w:rsidRPr="00D3476C">
        <w:rPr>
          <w:rFonts w:ascii="Times New Roman" w:hAnsi="Times New Roman" w:cs="Times New Roman"/>
          <w:sz w:val="28"/>
          <w:szCs w:val="28"/>
        </w:rPr>
        <w:t>)</w:t>
      </w:r>
    </w:p>
    <w:p w14:paraId="28FE6953" w14:textId="35010EED" w:rsidR="000953D1" w:rsidRPr="00D3476C" w:rsidRDefault="000953D1" w:rsidP="00095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F00E6A" wp14:editId="29669496">
            <wp:extent cx="448627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FC27" w14:textId="77777777" w:rsidR="007C14B4" w:rsidRDefault="00340771" w:rsidP="00062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Диеновый синтез </w:t>
      </w:r>
      <w:proofErr w:type="spellStart"/>
      <w:r w:rsidR="00062E26">
        <w:rPr>
          <w:rFonts w:ascii="Times New Roman" w:hAnsi="Times New Roman" w:cs="Times New Roman"/>
          <w:sz w:val="28"/>
          <w:szCs w:val="28"/>
        </w:rPr>
        <w:t>циклогексенкарбоновых</w:t>
      </w:r>
      <w:proofErr w:type="spellEnd"/>
      <w:r w:rsidR="00062E26">
        <w:rPr>
          <w:rFonts w:ascii="Times New Roman" w:hAnsi="Times New Roman" w:cs="Times New Roman"/>
          <w:sz w:val="28"/>
          <w:szCs w:val="28"/>
        </w:rPr>
        <w:t xml:space="preserve"> кислот </w:t>
      </w:r>
      <w:r>
        <w:rPr>
          <w:rFonts w:ascii="Times New Roman" w:hAnsi="Times New Roman" w:cs="Times New Roman"/>
          <w:sz w:val="28"/>
          <w:szCs w:val="28"/>
        </w:rPr>
        <w:t>по реакции Дильса-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85BD8" w14:textId="75E55BFB" w:rsidR="000953D1" w:rsidRDefault="007C14B4" w:rsidP="007C1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(бутадиен + акриловая кислота или её нитрил)</w:t>
      </w:r>
      <w:r w:rsidR="00062E26" w:rsidRPr="00062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22CDF" w14:textId="36D78F98" w:rsidR="00340771" w:rsidRDefault="00062E26" w:rsidP="00340771">
      <w:pPr>
        <w:pStyle w:val="a3"/>
      </w:pPr>
      <w:r>
        <w:object w:dxaOrig="6600" w:dyaOrig="3585" w14:anchorId="36ABD2AD">
          <v:shape id="_x0000_i1029" type="#_x0000_t75" style="width:330pt;height:179.25pt" o:ole="">
            <v:imagedata r:id="rId29" o:title=""/>
          </v:shape>
          <o:OLEObject Type="Embed" ProgID="ChemWindow.Document" ShapeID="_x0000_i1029" DrawAspect="Content" ObjectID="_1642349979" r:id="rId30"/>
        </w:object>
      </w:r>
      <w:r w:rsidR="00DE398F">
        <w:t xml:space="preserve">  </w:t>
      </w:r>
    </w:p>
    <w:p w14:paraId="06AC8B72" w14:textId="101D1320" w:rsidR="00DE398F" w:rsidRPr="00DE398F" w:rsidRDefault="00DE398F" w:rsidP="0034077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E398F">
        <w:rPr>
          <w:rFonts w:ascii="Times New Roman" w:hAnsi="Times New Roman" w:cs="Times New Roman"/>
          <w:i/>
          <w:iCs/>
          <w:sz w:val="24"/>
          <w:szCs w:val="24"/>
        </w:rPr>
        <w:t>или сразу к бутадиену акриловую кислоту</w:t>
      </w:r>
    </w:p>
    <w:p w14:paraId="5BE7A494" w14:textId="2882B660" w:rsidR="00D56B24" w:rsidRPr="00D3476C" w:rsidRDefault="00D56B24" w:rsidP="00F15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76C">
        <w:rPr>
          <w:rFonts w:ascii="Times New Roman" w:hAnsi="Times New Roman" w:cs="Times New Roman"/>
          <w:sz w:val="28"/>
          <w:szCs w:val="28"/>
        </w:rPr>
        <w:t>Из солей</w:t>
      </w:r>
      <w:r w:rsidR="00206ACB">
        <w:rPr>
          <w:rFonts w:ascii="Times New Roman" w:hAnsi="Times New Roman" w:cs="Times New Roman"/>
          <w:sz w:val="28"/>
          <w:szCs w:val="28"/>
        </w:rPr>
        <w:t xml:space="preserve">, действуя </w:t>
      </w:r>
      <w:r w:rsidRPr="00D3476C">
        <w:rPr>
          <w:rFonts w:ascii="Times New Roman" w:hAnsi="Times New Roman" w:cs="Times New Roman"/>
          <w:sz w:val="28"/>
          <w:szCs w:val="28"/>
        </w:rPr>
        <w:t xml:space="preserve"> </w:t>
      </w:r>
      <w:r w:rsidR="00206ACB">
        <w:rPr>
          <w:rFonts w:ascii="Times New Roman" w:hAnsi="Times New Roman" w:cs="Times New Roman"/>
          <w:sz w:val="28"/>
          <w:szCs w:val="28"/>
        </w:rPr>
        <w:t xml:space="preserve">более сильными кислотами                                                             </w:t>
      </w:r>
      <w:r w:rsidRPr="00D3476C">
        <w:rPr>
          <w:rFonts w:ascii="Times New Roman" w:hAnsi="Times New Roman" w:cs="Times New Roman"/>
          <w:sz w:val="28"/>
          <w:szCs w:val="28"/>
        </w:rPr>
        <w:t>+ НС</w:t>
      </w:r>
      <w:r w:rsidRPr="00D347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205F6" w:rsidRPr="00D3476C">
        <w:rPr>
          <w:rFonts w:ascii="Times New Roman" w:hAnsi="Times New Roman" w:cs="Times New Roman"/>
          <w:sz w:val="28"/>
          <w:szCs w:val="28"/>
        </w:rPr>
        <w:t>+</w:t>
      </w:r>
      <w:r w:rsidR="00D205F6" w:rsidRPr="00D347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205F6" w:rsidRPr="00D347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05F6" w:rsidRPr="00D3476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205F6" w:rsidRPr="00D347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205F6" w:rsidRPr="00D3476C">
        <w:rPr>
          <w:rFonts w:ascii="Times New Roman" w:hAnsi="Times New Roman" w:cs="Times New Roman"/>
          <w:sz w:val="28"/>
          <w:szCs w:val="28"/>
        </w:rPr>
        <w:t>+</w:t>
      </w:r>
      <w:r w:rsidR="00D205F6" w:rsidRPr="00D347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205F6" w:rsidRPr="00D347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205F6" w:rsidRPr="00D3476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205F6" w:rsidRPr="00D347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205F6" w:rsidRPr="00D3476C">
        <w:rPr>
          <w:rFonts w:ascii="Times New Roman" w:hAnsi="Times New Roman" w:cs="Times New Roman"/>
          <w:sz w:val="28"/>
          <w:szCs w:val="28"/>
        </w:rPr>
        <w:t xml:space="preserve"> (в продуктах </w:t>
      </w:r>
      <w:proofErr w:type="spellStart"/>
      <w:r w:rsidR="00D205F6" w:rsidRPr="00D3476C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  <w:r w:rsidR="00D205F6" w:rsidRPr="00D3476C">
        <w:rPr>
          <w:rFonts w:ascii="Times New Roman" w:hAnsi="Times New Roman" w:cs="Times New Roman"/>
          <w:sz w:val="28"/>
          <w:szCs w:val="28"/>
        </w:rPr>
        <w:t>!)</w:t>
      </w:r>
    </w:p>
    <w:p w14:paraId="310602EF" w14:textId="44B230D2" w:rsidR="00792347" w:rsidRPr="00D3476C" w:rsidRDefault="00206ACB" w:rsidP="00F15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Гидрокарбоксилирование</w:t>
      </w:r>
      <w:proofErr w:type="spellEnd"/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и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 </w:t>
      </w:r>
      <w:proofErr w:type="spellStart"/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алкена</w:t>
      </w:r>
      <w:proofErr w:type="spellEnd"/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кислоту</w:t>
      </w:r>
      <w:r w:rsidR="00E10816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10816" w:rsidRPr="00206ACB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без</w:t>
      </w:r>
      <w:r w:rsidR="00E10816" w:rsidRPr="00206ACB">
        <w:rPr>
          <w:rFonts w:ascii="Times New Roman" w:hAnsi="Times New Roman" w:cs="Times New Roman"/>
          <w:color w:val="222222"/>
          <w:shd w:val="clear" w:color="auto" w:fill="FFFFFF"/>
        </w:rPr>
        <w:t xml:space="preserve"> жёсткого окисления)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</w:t>
      </w:r>
      <w:r w:rsidR="00792347"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-Н  </w:t>
      </w:r>
    </w:p>
    <w:p w14:paraId="7369B25B" w14:textId="02831DD1" w:rsidR="00792347" w:rsidRPr="00D3476C" w:rsidRDefault="00792347" w:rsidP="0079234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CH=CH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+ CO + HO-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→ CH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-CH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COOH  </w:t>
      </w:r>
    </w:p>
    <w:p w14:paraId="7B1B845C" w14:textId="29CC018D" w:rsidR="00E10816" w:rsidRPr="00D3476C" w:rsidRDefault="00E10816" w:rsidP="00E108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Галоформный</w:t>
      </w:r>
      <w:proofErr w:type="spellEnd"/>
      <w:r w:rsidRPr="00D347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распад</w:t>
      </w:r>
      <w:r w:rsidR="003035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14:paraId="3DA8623E" w14:textId="5FD99104" w:rsidR="00E10816" w:rsidRDefault="00E10816" w:rsidP="0030354B">
      <w:pPr>
        <w:pStyle w:val="a3"/>
        <w:ind w:hanging="1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Метилсодержащий</w:t>
      </w:r>
      <w:proofErr w:type="spellEnd"/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кетон + галоген в ОН</w:t>
      </w:r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-</w:t>
      </w:r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среде </w:t>
      </w:r>
      <w:r w:rsid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=  соль кислоты + </w:t>
      </w:r>
      <w:proofErr w:type="spellStart"/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галоформ</w:t>
      </w:r>
      <w:proofErr w:type="spellEnd"/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↓(кач. на  </w:t>
      </w:r>
      <w:proofErr w:type="spellStart"/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метилкетоны</w:t>
      </w:r>
      <w:proofErr w:type="spellEnd"/>
      <w:r w:rsidRPr="00206A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389D3559" w14:textId="22032689" w:rsidR="00603048" w:rsidRPr="00206ACB" w:rsidRDefault="00603048" w:rsidP="00603048">
      <w:pPr>
        <w:pStyle w:val="a3"/>
        <w:ind w:hanging="86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048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730E7E0B" wp14:editId="58A7FFB8">
            <wp:extent cx="6570345" cy="724535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C802" w14:textId="77777777" w:rsidR="00792347" w:rsidRPr="00E10816" w:rsidRDefault="00792347" w:rsidP="00D56B24">
      <w:pPr>
        <w:pStyle w:val="a3"/>
        <w:rPr>
          <w:b/>
          <w:bCs/>
        </w:rPr>
      </w:pPr>
    </w:p>
    <w:p w14:paraId="2EE37F77" w14:textId="205B29D0" w:rsidR="000953D1" w:rsidRPr="00206ACB" w:rsidRDefault="00D56B24" w:rsidP="00D56B2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06ACB">
        <w:rPr>
          <w:rFonts w:ascii="Times New Roman" w:hAnsi="Times New Roman" w:cs="Times New Roman"/>
          <w:b/>
          <w:bCs/>
          <w:sz w:val="24"/>
          <w:szCs w:val="24"/>
        </w:rPr>
        <w:t>Специальные способы:</w:t>
      </w:r>
    </w:p>
    <w:tbl>
      <w:tblPr>
        <w:tblStyle w:val="a4"/>
        <w:tblW w:w="10136" w:type="dxa"/>
        <w:tblInd w:w="421" w:type="dxa"/>
        <w:tblLook w:val="04A0" w:firstRow="1" w:lastRow="0" w:firstColumn="1" w:lastColumn="0" w:noHBand="0" w:noVBand="1"/>
      </w:tblPr>
      <w:tblGrid>
        <w:gridCol w:w="4809"/>
        <w:gridCol w:w="153"/>
        <w:gridCol w:w="1275"/>
        <w:gridCol w:w="1134"/>
        <w:gridCol w:w="2765"/>
      </w:tblGrid>
      <w:tr w:rsidR="00EC0A97" w:rsidRPr="00206ACB" w14:paraId="25ABA757" w14:textId="77777777" w:rsidTr="0030354B">
        <w:tc>
          <w:tcPr>
            <w:tcW w:w="4809" w:type="dxa"/>
          </w:tcPr>
          <w:p w14:paraId="20EEA34A" w14:textId="6C551D47" w:rsidR="007673B3" w:rsidRPr="00206ACB" w:rsidRDefault="007673B3" w:rsidP="007673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НСООН</w:t>
            </w:r>
          </w:p>
        </w:tc>
        <w:tc>
          <w:tcPr>
            <w:tcW w:w="5327" w:type="dxa"/>
            <w:gridSpan w:val="4"/>
          </w:tcPr>
          <w:p w14:paraId="7DFB1D9A" w14:textId="5C1D5510" w:rsidR="007673B3" w:rsidRPr="00206ACB" w:rsidRDefault="007673B3" w:rsidP="007673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СН</w:t>
            </w:r>
            <w:r w:rsidRPr="00206AC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206AC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СООН</w:t>
            </w:r>
          </w:p>
        </w:tc>
      </w:tr>
      <w:tr w:rsidR="00EC0A97" w:rsidRPr="00206ACB" w14:paraId="227002D0" w14:textId="77777777" w:rsidTr="005F1071">
        <w:tc>
          <w:tcPr>
            <w:tcW w:w="4809" w:type="dxa"/>
          </w:tcPr>
          <w:p w14:paraId="795C655B" w14:textId="4706DE7E" w:rsidR="007673B3" w:rsidRPr="00206ACB" w:rsidRDefault="007673B3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Ещё раз:</w:t>
            </w:r>
            <w:r w:rsidRPr="00206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Каталитическое окисление метана</w:t>
            </w:r>
          </w:p>
          <w:p w14:paraId="5296E6A6" w14:textId="1D30FA40" w:rsidR="007673B3" w:rsidRPr="00206ACB" w:rsidRDefault="007673B3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B5AF2B" wp14:editId="51466089">
                  <wp:extent cx="2724150" cy="695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F7AF7" w14:textId="5BE09A93" w:rsidR="007673B3" w:rsidRPr="00206ACB" w:rsidRDefault="007673B3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shd w:val="clear" w:color="auto" w:fill="C9EFC3"/>
          </w:tcPr>
          <w:p w14:paraId="19CFA720" w14:textId="7D3989A6" w:rsidR="007673B3" w:rsidRPr="00206ACB" w:rsidRDefault="007673B3" w:rsidP="007673B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Ещё раз</w:t>
            </w:r>
            <w:r w:rsidRPr="005F107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:</w:t>
            </w:r>
            <w:r w:rsidRPr="005F10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5F107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 </w:t>
            </w:r>
            <w:r w:rsidR="00206ACB"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к</w:t>
            </w:r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аталитическое окисление б</w:t>
            </w:r>
            <w:r w:rsidRPr="005F107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у</w:t>
            </w:r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тана</w:t>
            </w:r>
          </w:p>
          <w:p w14:paraId="2F5D1EB6" w14:textId="2CB2A37D" w:rsidR="007673B3" w:rsidRPr="00206ACB" w:rsidRDefault="007673B3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090B5" wp14:editId="2508FB4D">
                  <wp:extent cx="3200400" cy="6781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355" cy="68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71" w:rsidRPr="00206ACB" w14:paraId="616E98DE" w14:textId="77777777" w:rsidTr="005F1071">
        <w:trPr>
          <w:trHeight w:val="2621"/>
        </w:trPr>
        <w:tc>
          <w:tcPr>
            <w:tcW w:w="4809" w:type="dxa"/>
          </w:tcPr>
          <w:p w14:paraId="521B9DC9" w14:textId="62CAD0FF" w:rsidR="005F1071" w:rsidRPr="00206ACB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Декарбоксилирование</w:t>
            </w:r>
            <w:proofErr w:type="spellEnd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щавелевой кислоты </w:t>
            </w:r>
          </w:p>
          <w:p w14:paraId="57C10BA3" w14:textId="5C8EEDEA" w:rsidR="005F1071" w:rsidRPr="00206ACB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BB7FA" wp14:editId="20B85D02">
                  <wp:extent cx="1657350" cy="8477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7"/>
                          <a:stretch/>
                        </pic:blipFill>
                        <pic:spPr bwMode="auto">
                          <a:xfrm>
                            <a:off x="0" y="0"/>
                            <a:ext cx="1657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89F1C" w14:textId="3B7351F3" w:rsidR="005F1071" w:rsidRPr="00206ACB" w:rsidRDefault="005F1071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vMerge w:val="restart"/>
          </w:tcPr>
          <w:p w14:paraId="2D5A34DD" w14:textId="77777777" w:rsidR="005F1071" w:rsidRPr="00206ACB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Каталитическое </w:t>
            </w:r>
            <w:proofErr w:type="spellStart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карбонилирование</w:t>
            </w:r>
            <w:proofErr w:type="spellEnd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метанола </w:t>
            </w:r>
          </w:p>
          <w:p w14:paraId="19194B98" w14:textId="77777777" w:rsidR="005F1071" w:rsidRPr="00206ACB" w:rsidRDefault="005F1071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5D4898" wp14:editId="57E98C68">
                  <wp:extent cx="2676525" cy="4000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83698" w14:textId="6C95C5ED" w:rsidR="005F1071" w:rsidRPr="00206ACB" w:rsidRDefault="005F1071" w:rsidP="00206AC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06AC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Карбонилирование</w:t>
            </w:r>
            <w:proofErr w:type="spellEnd"/>
            <w:r w:rsidRPr="00206AC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-</w:t>
            </w:r>
            <w:r w:rsidRPr="00206AC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введения карбонильных групп С=О путём взаимодействия с оксидом углерода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О</w:t>
            </w:r>
            <w:r w:rsidRPr="00206A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сновной способ производства уксусной кислоты в настоящее время. 170—200°С и 3 МПа с гомогенным катализатором на основе родия и йода. Оксид углерода включается по связи С-О</w:t>
            </w:r>
          </w:p>
          <w:p w14:paraId="4B8BC36D" w14:textId="017DAB57" w:rsidR="005F1071" w:rsidRPr="00206ACB" w:rsidRDefault="005F1071" w:rsidP="00040E0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Если применить щелочной катализатор, включение происходит по связи О-Н и получается </w:t>
            </w:r>
            <w:proofErr w:type="spellStart"/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метилформиат</w:t>
            </w:r>
            <w:proofErr w:type="spellEnd"/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4BD517E5" w14:textId="77777777" w:rsidR="005F1071" w:rsidRPr="00206ACB" w:rsidRDefault="005F1071" w:rsidP="00040E0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CH</w:t>
            </w:r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OH + СО → HCOOCH</w:t>
            </w:r>
            <w:r w:rsidRPr="00206A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</w:p>
          <w:p w14:paraId="376CBBD5" w14:textId="30BFF0F3" w:rsidR="005F1071" w:rsidRPr="00206ACB" w:rsidRDefault="005F1071" w:rsidP="00040E0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06AC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Карбонилирование</w:t>
            </w:r>
            <w:proofErr w:type="spellEnd"/>
            <w:r w:rsidRPr="00206AC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гемоглобина прекращает транспорт кислорода </w:t>
            </w:r>
          </w:p>
        </w:tc>
      </w:tr>
      <w:tr w:rsidR="005F1071" w:rsidRPr="00206ACB" w14:paraId="43386639" w14:textId="77777777" w:rsidTr="005F1071">
        <w:trPr>
          <w:trHeight w:val="2620"/>
        </w:trPr>
        <w:tc>
          <w:tcPr>
            <w:tcW w:w="4809" w:type="dxa"/>
            <w:shd w:val="clear" w:color="auto" w:fill="C9EFC3"/>
          </w:tcPr>
          <w:p w14:paraId="3087C743" w14:textId="77777777" w:rsidR="005F1071" w:rsidRPr="00DE398F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25F1755B" w14:textId="77777777" w:rsidR="005F1071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98BCECE" w14:textId="63F415B4" w:rsidR="005F1071" w:rsidRPr="005F1071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  <w:lang w:val="en-US"/>
              </w:rPr>
              <w:t>N</w:t>
            </w:r>
            <w:proofErr w:type="spellStart"/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aH</w:t>
            </w:r>
            <w:proofErr w:type="spellEnd"/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(</w:t>
            </w:r>
            <w:proofErr w:type="spellStart"/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тв</w:t>
            </w:r>
            <w:proofErr w:type="spellEnd"/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.)+CO</w:t>
            </w:r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  <w:vertAlign w:val="subscript"/>
              </w:rPr>
              <w:t>2</w:t>
            </w:r>
            <w:r w:rsidRPr="005F107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→ формиат натрия</w:t>
            </w:r>
          </w:p>
        </w:tc>
        <w:tc>
          <w:tcPr>
            <w:tcW w:w="5327" w:type="dxa"/>
            <w:gridSpan w:val="4"/>
            <w:vMerge/>
          </w:tcPr>
          <w:p w14:paraId="3389A980" w14:textId="77777777" w:rsidR="005F1071" w:rsidRPr="00206ACB" w:rsidRDefault="005F1071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4D05" w:rsidRPr="00206ACB" w14:paraId="307C26AF" w14:textId="77777777" w:rsidTr="005F1071">
        <w:trPr>
          <w:trHeight w:val="825"/>
        </w:trPr>
        <w:tc>
          <w:tcPr>
            <w:tcW w:w="4809" w:type="dxa"/>
            <w:vMerge w:val="restart"/>
            <w:shd w:val="clear" w:color="auto" w:fill="C9EFC3"/>
          </w:tcPr>
          <w:p w14:paraId="6AEB6938" w14:textId="07A3D442" w:rsidR="00184D05" w:rsidRPr="00206ACB" w:rsidRDefault="00184D05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12A292" wp14:editId="23A10F62">
                  <wp:extent cx="2819400" cy="1042128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168" cy="105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gridSpan w:val="4"/>
          </w:tcPr>
          <w:p w14:paraId="64306AC0" w14:textId="15E6D6A9" w:rsidR="00184D05" w:rsidRPr="00206ACB" w:rsidRDefault="00184D05" w:rsidP="00D56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E65A3A" wp14:editId="2F31D85F">
                  <wp:extent cx="3114675" cy="4000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964">
              <w:rPr>
                <w:sz w:val="26"/>
                <w:szCs w:val="26"/>
              </w:rPr>
              <w:t xml:space="preserve"> </w:t>
            </w:r>
          </w:p>
        </w:tc>
      </w:tr>
      <w:tr w:rsidR="00184D05" w:rsidRPr="00184D05" w14:paraId="15A479DD" w14:textId="77777777" w:rsidTr="005F1071">
        <w:trPr>
          <w:trHeight w:val="825"/>
        </w:trPr>
        <w:tc>
          <w:tcPr>
            <w:tcW w:w="4809" w:type="dxa"/>
            <w:vMerge/>
            <w:shd w:val="clear" w:color="auto" w:fill="C9EFC3"/>
          </w:tcPr>
          <w:p w14:paraId="011D4E9F" w14:textId="77777777" w:rsidR="00184D05" w:rsidRPr="00206ACB" w:rsidRDefault="00184D05" w:rsidP="00D56B24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27" w:type="dxa"/>
            <w:gridSpan w:val="4"/>
          </w:tcPr>
          <w:p w14:paraId="5C5DCD93" w14:textId="2288FF22" w:rsidR="00184D05" w:rsidRPr="00184D05" w:rsidRDefault="00184D05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лаборатории:  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proofErr w:type="spellStart"/>
            <w:r w:rsidRPr="00184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COONa</w:t>
            </w:r>
            <w:proofErr w:type="spellEnd"/>
            <w:r w:rsidRPr="00184D0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84D05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proofErr w:type="spellEnd"/>
            <w:r w:rsidRPr="00184D05">
              <w:rPr>
                <w:rFonts w:ascii="Times New Roman" w:hAnsi="Times New Roman" w:cs="Times New Roman"/>
                <w:sz w:val="26"/>
                <w:szCs w:val="26"/>
              </w:rPr>
              <w:t xml:space="preserve">.) + 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184D05">
              <w:rPr>
                <w:rFonts w:ascii="Times New Roman" w:hAnsi="Times New Roman" w:cs="Times New Roman"/>
                <w:sz w:val="26"/>
                <w:szCs w:val="26"/>
              </w:rPr>
              <w:t>→ 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184D0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СООН</w:t>
            </w:r>
            <w:r w:rsidRPr="00184D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184D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безводн</w:t>
            </w:r>
            <w:proofErr w:type="spellEnd"/>
            <w:r w:rsidRPr="00184D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.)</w:t>
            </w:r>
            <w:r w:rsidRPr="00184D05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184D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NaHSO</w:t>
            </w:r>
            <w:proofErr w:type="spellEnd"/>
            <w:r w:rsidRPr="00184D0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</w:tc>
      </w:tr>
      <w:tr w:rsidR="005455B1" w:rsidRPr="00206ACB" w14:paraId="62819F8D" w14:textId="77777777" w:rsidTr="0030354B">
        <w:tc>
          <w:tcPr>
            <w:tcW w:w="10136" w:type="dxa"/>
            <w:gridSpan w:val="5"/>
          </w:tcPr>
          <w:p w14:paraId="12E12629" w14:textId="180F618E" w:rsidR="005455B1" w:rsidRPr="00206ACB" w:rsidRDefault="005455B1" w:rsidP="005455B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06ACB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алициловая</w:t>
            </w:r>
          </w:p>
        </w:tc>
      </w:tr>
      <w:tr w:rsidR="00206ACB" w:rsidRPr="00206ACB" w14:paraId="0187029A" w14:textId="77777777" w:rsidTr="00DE398F">
        <w:tc>
          <w:tcPr>
            <w:tcW w:w="10136" w:type="dxa"/>
            <w:gridSpan w:val="5"/>
            <w:tcBorders>
              <w:bottom w:val="single" w:sz="4" w:space="0" w:color="auto"/>
            </w:tcBorders>
          </w:tcPr>
          <w:p w14:paraId="0982F9D8" w14:textId="77777777" w:rsidR="00206ACB" w:rsidRPr="00206ACB" w:rsidRDefault="00206ACB" w:rsidP="00D56B24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6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CB5C19" wp14:editId="640D6AC4">
                  <wp:extent cx="4396273" cy="1114425"/>
                  <wp:effectExtent l="0" t="0" r="444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226" cy="113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62757" w14:textId="6BCB0D2A" w:rsidR="00206ACB" w:rsidRDefault="00206ACB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Реакция </w:t>
            </w:r>
            <w:proofErr w:type="spellStart"/>
            <w:r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Кольбе-Шмитта</w:t>
            </w:r>
            <w:proofErr w:type="spellEnd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получение ароматических </w:t>
            </w:r>
            <w:proofErr w:type="spellStart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оксикислот</w:t>
            </w:r>
            <w:proofErr w:type="spellEnd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термическим </w:t>
            </w:r>
            <w:proofErr w:type="spellStart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карбоксилированием</w:t>
            </w:r>
            <w:proofErr w:type="spellEnd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фенолятов щелочных металлов двуокисью углерода с последующей обработкой продукта кислотой.</w:t>
            </w:r>
          </w:p>
          <w:p w14:paraId="67C502F6" w14:textId="77777777" w:rsidR="00E40ABF" w:rsidRDefault="00E40ABF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C5AC6BD" w14:textId="25CC3551" w:rsidR="00296BEC" w:rsidRPr="00206ACB" w:rsidRDefault="00296BEC" w:rsidP="00D56B2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2B3F" w:rsidRPr="00206ACB" w14:paraId="063F945B" w14:textId="77777777" w:rsidTr="00DE398F">
        <w:tc>
          <w:tcPr>
            <w:tcW w:w="10136" w:type="dxa"/>
            <w:gridSpan w:val="5"/>
            <w:tcBorders>
              <w:bottom w:val="nil"/>
            </w:tcBorders>
          </w:tcPr>
          <w:p w14:paraId="4ECE37C7" w14:textId="661DF92A" w:rsidR="00206ACB" w:rsidRPr="00206ACB" w:rsidRDefault="00BE2B3F" w:rsidP="00206ACB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алоновая</w:t>
            </w:r>
            <w:proofErr w:type="spellEnd"/>
            <w:r w:rsidRPr="00206ACB">
              <w:rPr>
                <w:rFonts w:ascii="Times New Roman" w:hAnsi="Times New Roman" w:cs="Times New Roman"/>
                <w:sz w:val="24"/>
                <w:szCs w:val="24"/>
              </w:rPr>
              <w:object w:dxaOrig="2430" w:dyaOrig="1020" w14:anchorId="1D5CB1C7">
                <v:shape id="_x0000_i1030" type="#_x0000_t75" style="width:1in;height:30pt" o:ole="">
                  <v:imagedata r:id="rId39" o:title=""/>
                </v:shape>
                <o:OLEObject Type="Embed" ProgID="ChemWindow.Document" ShapeID="_x0000_i1030" DrawAspect="Content" ObjectID="_1642349980" r:id="rId40"/>
              </w:object>
            </w:r>
            <w:r w:rsidR="00206ACB" w:rsidRPr="00206AC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иоксид </w:t>
            </w:r>
            <w:proofErr w:type="spellStart"/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триуглерода</w:t>
            </w:r>
            <w:proofErr w:type="spellEnd"/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="00206ACB" w:rsidRPr="00206AC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-её ангидрид</w:t>
            </w:r>
            <w:r w:rsidR="005F453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11AA52D" w14:textId="7867A075" w:rsidR="00BE2B3F" w:rsidRPr="00206ACB" w:rsidRDefault="00BE2B3F" w:rsidP="00206ACB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06ACB" w:rsidRPr="00206ACB" w14:paraId="1E780544" w14:textId="77777777" w:rsidTr="00DE398F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FBB5B" w14:textId="17B5CE66" w:rsidR="00206ACB" w:rsidRPr="00206ACB" w:rsidRDefault="005F453B" w:rsidP="00206ACB">
            <w:pPr>
              <w:pStyle w:val="a3"/>
              <w:ind w:left="0"/>
              <w:jc w:val="right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О=С=С=С=О +Н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6ACB">
              <w:rPr>
                <w:rStyle w:val="a6"/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→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FABE" w14:textId="36B186AA" w:rsidR="00206ACB" w:rsidRPr="00206ACB" w:rsidRDefault="00206ACB" w:rsidP="00206ACB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ACB">
              <w:rPr>
                <w:rFonts w:ascii="Times New Roman" w:hAnsi="Times New Roman" w:cs="Times New Roman"/>
                <w:sz w:val="24"/>
                <w:szCs w:val="24"/>
              </w:rPr>
              <w:object w:dxaOrig="2430" w:dyaOrig="1020" w14:anchorId="752F424F">
                <v:shape id="_x0000_i1031" type="#_x0000_t75" style="width:122.25pt;height:51pt" o:ole="">
                  <v:imagedata r:id="rId39" o:title=""/>
                </v:shape>
                <o:OLEObject Type="Embed" ProgID="ChemWindow.Document" ShapeID="_x0000_i1031" DrawAspect="Content" ObjectID="_1642349981" r:id="rId41"/>
              </w:object>
            </w:r>
          </w:p>
          <w:p w14:paraId="0F612FEB" w14:textId="68A4CFED" w:rsidR="00206ACB" w:rsidRPr="00206ACB" w:rsidRDefault="00206ACB" w:rsidP="00206ACB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06ACB" w:rsidRPr="00206ACB" w14:paraId="76D18818" w14:textId="77777777" w:rsidTr="00DE398F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43316C" w14:textId="6BF2BCAF" w:rsidR="00206ACB" w:rsidRDefault="00206ACB" w:rsidP="005F453B">
            <w:pPr>
              <w:pStyle w:val="a3"/>
              <w:ind w:left="0"/>
              <w:jc w:val="right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206ACB">
              <w:rPr>
                <w:rFonts w:ascii="Times New Roman" w:hAnsi="Times New Roman" w:cs="Times New Roman"/>
                <w:sz w:val="24"/>
                <w:szCs w:val="24"/>
              </w:rPr>
              <w:object w:dxaOrig="2430" w:dyaOrig="1020" w14:anchorId="56B19898">
                <v:shape id="_x0000_i1032" type="#_x0000_t75" style="width:122.25pt;height:51pt" o:ole="">
                  <v:imagedata r:id="rId39" o:title=""/>
                </v:shape>
                <o:OLEObject Type="Embed" ProgID="ChemWindow.Document" ShapeID="_x0000_i1032" DrawAspect="Content" ObjectID="_1642349982" r:id="rId42"/>
              </w:object>
            </w:r>
          </w:p>
          <w:p w14:paraId="2EBC2E1F" w14:textId="32CBD0FB" w:rsidR="00206ACB" w:rsidRPr="00206ACB" w:rsidRDefault="00206ACB" w:rsidP="005F453B">
            <w:pPr>
              <w:pStyle w:val="a3"/>
              <w:ind w:left="0"/>
              <w:jc w:val="right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194E" w14:textId="27EC9606" w:rsidR="00206ACB" w:rsidRPr="005F453B" w:rsidRDefault="00206ACB" w:rsidP="005F45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5F453B"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453B" w:rsidRPr="005F453B">
              <w:rPr>
                <w:rStyle w:val="a6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5 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40"/>
                <w:szCs w:val="40"/>
                <w:shd w:val="clear" w:color="auto" w:fill="FFFFFF"/>
              </w:rPr>
              <w:t>→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О=С=С=С=О +Н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F453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</w:tr>
      <w:tr w:rsidR="007C14B4" w:rsidRPr="00206ACB" w14:paraId="1DF3D3F2" w14:textId="77777777" w:rsidTr="00660F8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5314E" w14:textId="1792F4C1" w:rsidR="007C14B4" w:rsidRPr="00660F81" w:rsidRDefault="00660F81" w:rsidP="00660F8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5790" w:dyaOrig="1410" w14:anchorId="7FD488D9">
                <v:shape id="_x0000_i1033" type="#_x0000_t75" style="width:288.75pt;height:70.5pt" o:ole="">
                  <v:imagedata r:id="rId43" o:title=""/>
                </v:shape>
                <o:OLEObject Type="Embed" ProgID="ChemWindow.Document" ShapeID="_x0000_i1033" DrawAspect="Content" ObjectID="_1642349983" r:id="rId44"/>
              </w:objec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5202" w14:textId="360B9912" w:rsidR="007C14B4" w:rsidRPr="00660F81" w:rsidRDefault="00660F81" w:rsidP="00660F81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60F8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адипиновая кислота</w:t>
            </w:r>
          </w:p>
        </w:tc>
      </w:tr>
    </w:tbl>
    <w:p w14:paraId="7D647652" w14:textId="77777777" w:rsidR="00D56B24" w:rsidRPr="00D56B24" w:rsidRDefault="00D56B24" w:rsidP="00D56B24">
      <w:pPr>
        <w:pStyle w:val="a3"/>
        <w:rPr>
          <w:b/>
          <w:bCs/>
        </w:rPr>
      </w:pPr>
      <w:bookmarkStart w:id="1" w:name="_GoBack"/>
      <w:bookmarkEnd w:id="1"/>
    </w:p>
    <w:p w14:paraId="0C3E4C53" w14:textId="77777777" w:rsidR="00D56B24" w:rsidRPr="00F15551" w:rsidRDefault="00D56B24" w:rsidP="00D56B24">
      <w:pPr>
        <w:pStyle w:val="a3"/>
      </w:pPr>
    </w:p>
    <w:p w14:paraId="476612DA" w14:textId="41A1F706" w:rsidR="00C66E4F" w:rsidRDefault="00C66E4F" w:rsidP="00C561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6176">
        <w:rPr>
          <w:rFonts w:ascii="Times New Roman" w:hAnsi="Times New Roman" w:cs="Times New Roman"/>
          <w:b/>
          <w:bCs/>
          <w:sz w:val="40"/>
          <w:szCs w:val="40"/>
        </w:rPr>
        <w:t>Свойства:</w:t>
      </w:r>
    </w:p>
    <w:p w14:paraId="2FEB86E1" w14:textId="77777777" w:rsidR="005F453B" w:rsidRPr="005F453B" w:rsidRDefault="00C56176" w:rsidP="005F1071">
      <w:pPr>
        <w:pStyle w:val="a3"/>
        <w:numPr>
          <w:ilvl w:val="0"/>
          <w:numId w:val="1"/>
        </w:numPr>
        <w:shd w:val="clear" w:color="auto" w:fill="C9EFC3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5F453B">
        <w:rPr>
          <w:rFonts w:ascii="Times New Roman" w:hAnsi="Times New Roman" w:cs="Times New Roman"/>
          <w:sz w:val="32"/>
          <w:szCs w:val="32"/>
        </w:rPr>
        <w:t>Водородные связи→↑</w:t>
      </w:r>
      <w:r w:rsidRPr="005F453B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F453B">
        <w:rPr>
          <w:rFonts w:ascii="Times New Roman" w:hAnsi="Times New Roman" w:cs="Times New Roman"/>
          <w:sz w:val="32"/>
          <w:szCs w:val="32"/>
        </w:rPr>
        <w:t xml:space="preserve"> кип.</w:t>
      </w:r>
    </w:p>
    <w:p w14:paraId="7D8E80B6" w14:textId="7746B5C5" w:rsidR="00C56176" w:rsidRPr="005F453B" w:rsidRDefault="00E10816" w:rsidP="005F1071">
      <w:pPr>
        <w:shd w:val="clear" w:color="auto" w:fill="C9EFC3"/>
        <w:rPr>
          <w:rFonts w:ascii="Times New Roman" w:hAnsi="Times New Roman" w:cs="Times New Roman"/>
          <w:sz w:val="24"/>
          <w:szCs w:val="24"/>
        </w:rPr>
      </w:pPr>
      <w:r w:rsidRPr="005F453B">
        <w:rPr>
          <w:rFonts w:ascii="Times New Roman" w:hAnsi="Times New Roman" w:cs="Times New Roman"/>
          <w:sz w:val="24"/>
          <w:szCs w:val="24"/>
        </w:rPr>
        <w:t xml:space="preserve"> </w:t>
      </w:r>
      <w:r w:rsidR="005F453B" w:rsidRPr="005F453B">
        <w:rPr>
          <w:rFonts w:ascii="Times New Roman" w:hAnsi="Times New Roman" w:cs="Times New Roman"/>
          <w:sz w:val="24"/>
          <w:szCs w:val="24"/>
        </w:rPr>
        <w:t>Газов нет, п</w:t>
      </w:r>
      <w:r w:rsidRPr="005F453B">
        <w:rPr>
          <w:rFonts w:ascii="Times New Roman" w:hAnsi="Times New Roman" w:cs="Times New Roman"/>
          <w:sz w:val="24"/>
          <w:szCs w:val="24"/>
        </w:rPr>
        <w:t xml:space="preserve">ервые </w:t>
      </w:r>
      <w:r w:rsidR="005F453B" w:rsidRPr="005F453B">
        <w:rPr>
          <w:rFonts w:ascii="Times New Roman" w:hAnsi="Times New Roman" w:cs="Times New Roman"/>
          <w:sz w:val="24"/>
          <w:szCs w:val="24"/>
        </w:rPr>
        <w:t>девять</w:t>
      </w:r>
      <w:r w:rsidRPr="005F453B">
        <w:rPr>
          <w:rFonts w:ascii="Times New Roman" w:hAnsi="Times New Roman" w:cs="Times New Roman"/>
          <w:sz w:val="24"/>
          <w:szCs w:val="24"/>
        </w:rPr>
        <w:t xml:space="preserve"> -жидкости. С1-С3-неогранич. </w:t>
      </w:r>
      <w:r w:rsidR="005F453B" w:rsidRPr="005F453B">
        <w:rPr>
          <w:rFonts w:ascii="Times New Roman" w:hAnsi="Times New Roman" w:cs="Times New Roman"/>
          <w:sz w:val="24"/>
          <w:szCs w:val="24"/>
        </w:rPr>
        <w:t>с</w:t>
      </w:r>
      <w:r w:rsidRPr="005F453B">
        <w:rPr>
          <w:rFonts w:ascii="Times New Roman" w:hAnsi="Times New Roman" w:cs="Times New Roman"/>
          <w:sz w:val="24"/>
          <w:szCs w:val="24"/>
        </w:rPr>
        <w:t>мешиваются с водой</w:t>
      </w:r>
    </w:p>
    <w:p w14:paraId="18E5B730" w14:textId="1F799965" w:rsidR="005F453B" w:rsidRDefault="00C66E4F" w:rsidP="005F1071">
      <w:pPr>
        <w:pStyle w:val="a3"/>
        <w:numPr>
          <w:ilvl w:val="0"/>
          <w:numId w:val="2"/>
        </w:numPr>
        <w:shd w:val="clear" w:color="auto" w:fill="C9EFC3"/>
        <w:ind w:hanging="284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32"/>
          <w:szCs w:val="32"/>
        </w:rPr>
        <w:t>Диссоциация</w:t>
      </w:r>
      <w:r w:rsidR="006A6F18" w:rsidRPr="005F453B">
        <w:rPr>
          <w:rFonts w:ascii="Times New Roman" w:hAnsi="Times New Roman" w:cs="Times New Roman"/>
          <w:sz w:val="28"/>
          <w:szCs w:val="28"/>
        </w:rPr>
        <w:t xml:space="preserve"> </w:t>
      </w:r>
      <w:r w:rsidR="005F453B" w:rsidRPr="005F4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A6F18" w:rsidRPr="005F453B">
        <w:rPr>
          <w:rFonts w:ascii="Times New Roman" w:hAnsi="Times New Roman" w:cs="Times New Roman"/>
          <w:sz w:val="28"/>
          <w:szCs w:val="28"/>
        </w:rPr>
        <w:t>кислоты</w:t>
      </w:r>
      <w:r w:rsidR="007571D5" w:rsidRPr="005F453B">
        <w:rPr>
          <w:rFonts w:ascii="Times New Roman" w:hAnsi="Times New Roman" w:cs="Times New Roman"/>
          <w:sz w:val="28"/>
          <w:szCs w:val="28"/>
        </w:rPr>
        <w:t xml:space="preserve"> слабые или средней силы</w:t>
      </w:r>
      <w:r w:rsidR="00693538">
        <w:rPr>
          <w:rFonts w:ascii="Times New Roman" w:hAnsi="Times New Roman" w:cs="Times New Roman"/>
          <w:sz w:val="28"/>
          <w:szCs w:val="28"/>
        </w:rPr>
        <w:t xml:space="preserve"> -индикаторы меняют окраску</w:t>
      </w:r>
      <w:r w:rsidR="00C56176" w:rsidRPr="005F453B">
        <w:rPr>
          <w:rFonts w:ascii="Times New Roman" w:hAnsi="Times New Roman" w:cs="Times New Roman"/>
          <w:sz w:val="28"/>
          <w:szCs w:val="28"/>
        </w:rPr>
        <w:t>, р</w:t>
      </w:r>
      <w:r w:rsidR="005F453B">
        <w:rPr>
          <w:rFonts w:ascii="Times New Roman" w:hAnsi="Times New Roman" w:cs="Times New Roman"/>
          <w:sz w:val="28"/>
          <w:szCs w:val="28"/>
        </w:rPr>
        <w:t>аство</w:t>
      </w:r>
      <w:r w:rsidR="00C56176" w:rsidRPr="005F453B">
        <w:rPr>
          <w:rFonts w:ascii="Times New Roman" w:hAnsi="Times New Roman" w:cs="Times New Roman"/>
          <w:sz w:val="28"/>
          <w:szCs w:val="28"/>
        </w:rPr>
        <w:t>ры солей гидролизуются</w:t>
      </w:r>
    </w:p>
    <w:p w14:paraId="45AB3A0B" w14:textId="36CE06C0" w:rsidR="007571D5" w:rsidRPr="005F453B" w:rsidRDefault="00D376A7" w:rsidP="005F1071">
      <w:pPr>
        <w:pStyle w:val="a3"/>
        <w:shd w:val="clear" w:color="auto" w:fill="C9EFC3"/>
        <w:ind w:left="142"/>
        <w:rPr>
          <w:rFonts w:ascii="Times New Roman" w:hAnsi="Times New Roman" w:cs="Times New Roman"/>
          <w:sz w:val="24"/>
          <w:szCs w:val="24"/>
        </w:rPr>
      </w:pPr>
      <w:r w:rsidRPr="005F453B">
        <w:rPr>
          <w:rFonts w:ascii="Times New Roman" w:hAnsi="Times New Roman" w:cs="Times New Roman"/>
          <w:sz w:val="24"/>
          <w:szCs w:val="24"/>
        </w:rPr>
        <w:t xml:space="preserve"> </w:t>
      </w:r>
      <w:r w:rsidR="007571D5" w:rsidRPr="005F453B">
        <w:rPr>
          <w:rFonts w:ascii="Times New Roman" w:hAnsi="Times New Roman" w:cs="Times New Roman"/>
          <w:sz w:val="24"/>
          <w:szCs w:val="24"/>
        </w:rPr>
        <w:t xml:space="preserve">Донорные  заместители снижают силу, акцепторные – увеличивают: </w:t>
      </w:r>
    </w:p>
    <w:p w14:paraId="0EA2E051" w14:textId="1CE19D10" w:rsidR="00C66E4F" w:rsidRPr="005F453B" w:rsidRDefault="007571D5" w:rsidP="005F1071">
      <w:pPr>
        <w:pStyle w:val="a3"/>
        <w:shd w:val="clear" w:color="auto" w:fill="C9EFC3"/>
        <w:ind w:left="142"/>
        <w:rPr>
          <w:rFonts w:ascii="Times New Roman" w:hAnsi="Times New Roman" w:cs="Times New Roman"/>
          <w:sz w:val="24"/>
          <w:szCs w:val="24"/>
        </w:rPr>
      </w:pPr>
      <w:r w:rsidRPr="005F453B">
        <w:rPr>
          <w:rFonts w:ascii="Times New Roman" w:hAnsi="Times New Roman" w:cs="Times New Roman"/>
          <w:sz w:val="24"/>
          <w:szCs w:val="24"/>
        </w:rPr>
        <w:t>трифторуксусная  почти как серная по силе.</w:t>
      </w:r>
    </w:p>
    <w:p w14:paraId="3985BC3D" w14:textId="77777777" w:rsidR="007571D5" w:rsidRPr="005F453B" w:rsidRDefault="007571D5" w:rsidP="007571D5">
      <w:pPr>
        <w:pStyle w:val="a3"/>
        <w:ind w:left="142"/>
        <w:rPr>
          <w:rFonts w:ascii="Times New Roman" w:hAnsi="Times New Roman" w:cs="Times New Roman"/>
        </w:rPr>
      </w:pPr>
    </w:p>
    <w:p w14:paraId="7EB421C6" w14:textId="43F31ECF" w:rsidR="00D376A7" w:rsidRPr="005F453B" w:rsidRDefault="00D376A7" w:rsidP="005F1071">
      <w:pPr>
        <w:pStyle w:val="a3"/>
        <w:numPr>
          <w:ilvl w:val="0"/>
          <w:numId w:val="2"/>
        </w:numPr>
        <w:shd w:val="clear" w:color="auto" w:fill="C9EFC3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>С металлами</w:t>
      </w:r>
      <w:r w:rsidR="005F453B">
        <w:rPr>
          <w:rFonts w:ascii="Times New Roman" w:hAnsi="Times New Roman" w:cs="Times New Roman"/>
          <w:sz w:val="28"/>
          <w:szCs w:val="28"/>
        </w:rPr>
        <w:t xml:space="preserve"> до водорода</w:t>
      </w:r>
      <w:r w:rsidRPr="005F453B">
        <w:rPr>
          <w:rFonts w:ascii="Times New Roman" w:hAnsi="Times New Roman" w:cs="Times New Roman"/>
          <w:sz w:val="28"/>
          <w:szCs w:val="28"/>
        </w:rPr>
        <w:t>, основными оксидами, щелочами, солями более слабых</w:t>
      </w:r>
      <w:r w:rsidR="006B0650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5F453B">
        <w:rPr>
          <w:rFonts w:ascii="Times New Roman" w:hAnsi="Times New Roman" w:cs="Times New Roman"/>
          <w:sz w:val="28"/>
          <w:szCs w:val="28"/>
        </w:rPr>
        <w:t xml:space="preserve"> </w:t>
      </w:r>
      <w:r w:rsidR="005F453B">
        <w:rPr>
          <w:rFonts w:ascii="Times New Roman" w:hAnsi="Times New Roman" w:cs="Times New Roman"/>
          <w:sz w:val="28"/>
          <w:szCs w:val="28"/>
        </w:rPr>
        <w:t xml:space="preserve"> (всё, как в неорганике</w:t>
      </w:r>
      <w:r w:rsidR="007571D5" w:rsidRPr="005F453B">
        <w:rPr>
          <w:rFonts w:ascii="Times New Roman" w:hAnsi="Times New Roman" w:cs="Times New Roman"/>
          <w:sz w:val="28"/>
          <w:szCs w:val="28"/>
        </w:rPr>
        <w:t>)</w:t>
      </w:r>
    </w:p>
    <w:p w14:paraId="6801AD31" w14:textId="77777777" w:rsidR="007E3F61" w:rsidRDefault="007323F1" w:rsidP="005F1071">
      <w:pPr>
        <w:pStyle w:val="a3"/>
        <w:numPr>
          <w:ilvl w:val="0"/>
          <w:numId w:val="2"/>
        </w:numPr>
        <w:shd w:val="clear" w:color="auto" w:fill="C9EFC3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 xml:space="preserve">Со щёлочью </w:t>
      </w:r>
      <w:r w:rsidR="007E3F61">
        <w:rPr>
          <w:rFonts w:ascii="Times New Roman" w:hAnsi="Times New Roman" w:cs="Times New Roman"/>
          <w:sz w:val="28"/>
          <w:szCs w:val="28"/>
        </w:rPr>
        <w:t xml:space="preserve">в растворе </w:t>
      </w:r>
      <w:r w:rsidRPr="005F453B">
        <w:rPr>
          <w:rFonts w:ascii="Times New Roman" w:hAnsi="Times New Roman" w:cs="Times New Roman"/>
          <w:sz w:val="28"/>
          <w:szCs w:val="28"/>
        </w:rPr>
        <w:t>→ соль</w:t>
      </w:r>
      <w:r w:rsidR="007571D5" w:rsidRPr="005F453B">
        <w:rPr>
          <w:rFonts w:ascii="Times New Roman" w:hAnsi="Times New Roman" w:cs="Times New Roman"/>
          <w:sz w:val="28"/>
          <w:szCs w:val="28"/>
        </w:rPr>
        <w:t xml:space="preserve"> (растворимые соли -сильные электролиты, гидролиз по аниону )</w:t>
      </w:r>
    </w:p>
    <w:p w14:paraId="2E76CD82" w14:textId="6A8BA7F5" w:rsidR="007571D5" w:rsidRDefault="007E3F61" w:rsidP="00EC6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3F61">
        <w:rPr>
          <w:rFonts w:ascii="Times New Roman" w:hAnsi="Times New Roman" w:cs="Times New Roman"/>
          <w:sz w:val="28"/>
          <w:szCs w:val="28"/>
        </w:rPr>
        <w:t xml:space="preserve">С аммиаком → соль аммония, греем→ </w:t>
      </w:r>
      <w:proofErr w:type="spellStart"/>
      <w:r w:rsidRPr="007E3F61">
        <w:rPr>
          <w:rFonts w:ascii="Times New Roman" w:hAnsi="Times New Roman" w:cs="Times New Roman"/>
          <w:sz w:val="28"/>
          <w:szCs w:val="28"/>
        </w:rPr>
        <w:t>амид</w:t>
      </w:r>
      <w:proofErr w:type="spellEnd"/>
      <w:r w:rsidRPr="007E3F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7625FB" w14:textId="77777777" w:rsidR="003A134D" w:rsidRPr="003A134D" w:rsidRDefault="003A134D" w:rsidP="003A134D">
      <w:pPr>
        <w:pStyle w:val="a3"/>
        <w:ind w:left="142"/>
        <w:rPr>
          <w:rFonts w:ascii="Times New Roman" w:eastAsia="Calibri" w:hAnsi="Times New Roman" w:cs="Times New Roman"/>
        </w:rPr>
      </w:pPr>
      <w:r w:rsidRPr="003A134D">
        <w:rPr>
          <w:rFonts w:ascii="Times New Roman" w:eastAsia="Calibri" w:hAnsi="Times New Roman" w:cs="Times New Roman"/>
        </w:rPr>
        <w:t xml:space="preserve">Кислота + </w:t>
      </w:r>
      <w:r w:rsidRPr="003A134D">
        <w:rPr>
          <w:rFonts w:ascii="Times New Roman" w:eastAsia="Calibri" w:hAnsi="Times New Roman" w:cs="Times New Roman"/>
          <w:lang w:val="en-US"/>
        </w:rPr>
        <w:t>NH</w:t>
      </w:r>
      <w:r w:rsidRPr="003A134D">
        <w:rPr>
          <w:rFonts w:ascii="Times New Roman" w:eastAsia="Calibri" w:hAnsi="Times New Roman" w:cs="Times New Roman"/>
          <w:vertAlign w:val="subscript"/>
        </w:rPr>
        <w:t>3</w:t>
      </w:r>
      <w:r w:rsidRPr="003A134D">
        <w:rPr>
          <w:rFonts w:ascii="Times New Roman" w:eastAsia="Calibri" w:hAnsi="Times New Roman" w:cs="Times New Roman"/>
        </w:rPr>
        <w:t xml:space="preserve">→ ацетат аммония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</w:rPr>
            </m:ctrlPr>
          </m:groupChrPr>
          <m:e>
            <m:r>
              <w:rPr>
                <w:rFonts w:ascii="Cambria Math" w:hAnsi="Cambria Math"/>
                <w:i/>
                <w:lang w:val="en-US"/>
              </w:rPr>
              <m:t> </m:t>
            </m:r>
            <m:r>
              <w:rPr>
                <w:rFonts w:ascii="Cambria Math" w:hAnsi="Cambria Math" w:cs="Times New Roman"/>
              </w:rPr>
              <m:t>t0</m:t>
            </m:r>
            <m:r>
              <w:rPr>
                <w:rFonts w:ascii="Cambria Math" w:hAnsi="Cambria Math"/>
                <w:i/>
                <w:lang w:val="en-US"/>
              </w:rPr>
              <m:t> </m:t>
            </m:r>
          </m:e>
        </m:groupChr>
      </m:oMath>
      <w:r w:rsidRPr="003A134D">
        <w:rPr>
          <w:rFonts w:ascii="Times New Roman" w:eastAsia="Calibri" w:hAnsi="Times New Roman" w:cs="Times New Roman"/>
        </w:rPr>
        <w:t xml:space="preserve">  ацетамид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</w:rPr>
            </m:ctrlPr>
          </m:groupChrPr>
          <m:e>
            <m:r>
              <w:rPr>
                <w:rFonts w:ascii="Cambria Math" w:hAnsi="Cambria Math"/>
                <w:i/>
                <w:lang w:val="en-US"/>
              </w:rPr>
              <m:t> </m:t>
            </m:r>
            <m:r>
              <w:rPr>
                <w:rFonts w:ascii="Cambria Math" w:hAnsi="Cambria Math" w:cs="Times New Roman"/>
              </w:rPr>
              <m:t>Р2О5,to</m:t>
            </m:r>
          </m:e>
        </m:groupChr>
      </m:oMath>
      <w:r w:rsidRPr="003A134D">
        <w:rPr>
          <w:rFonts w:ascii="Times New Roman" w:eastAsia="Calibri" w:hAnsi="Times New Roman" w:cs="Times New Roman"/>
        </w:rPr>
        <w:t xml:space="preserve"> ацетонитрил  </w:t>
      </w:r>
    </w:p>
    <w:p w14:paraId="0AB75CF7" w14:textId="77777777" w:rsidR="003A134D" w:rsidRPr="005F453B" w:rsidRDefault="003A134D" w:rsidP="003A13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47E3503B" w14:textId="62DFB8BC" w:rsidR="007E3F61" w:rsidRPr="00D76F04" w:rsidRDefault="006B0650" w:rsidP="00693538">
      <w:pPr>
        <w:pStyle w:val="a3"/>
        <w:numPr>
          <w:ilvl w:val="0"/>
          <w:numId w:val="2"/>
        </w:numPr>
        <w:shd w:val="clear" w:color="auto" w:fill="C9EFC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6F04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D76F04">
        <w:rPr>
          <w:rFonts w:ascii="Times New Roman" w:hAnsi="Times New Roman" w:cs="Times New Roman"/>
          <w:sz w:val="28"/>
          <w:szCs w:val="28"/>
        </w:rPr>
        <w:t xml:space="preserve"> солей (с</w:t>
      </w:r>
      <w:r w:rsidR="007323F1" w:rsidRPr="00D76F04">
        <w:rPr>
          <w:rFonts w:ascii="Times New Roman" w:hAnsi="Times New Roman" w:cs="Times New Roman"/>
          <w:sz w:val="28"/>
          <w:szCs w:val="28"/>
        </w:rPr>
        <w:t>о щёлочью</w:t>
      </w:r>
      <w:r w:rsidR="006A6F18" w:rsidRPr="00D76F04">
        <w:rPr>
          <w:rFonts w:ascii="Times New Roman" w:hAnsi="Times New Roman" w:cs="Times New Roman"/>
          <w:sz w:val="28"/>
          <w:szCs w:val="28"/>
        </w:rPr>
        <w:t xml:space="preserve"> </w:t>
      </w:r>
      <w:r w:rsidR="007E3F61" w:rsidRPr="00D76F04">
        <w:rPr>
          <w:rFonts w:ascii="Times New Roman" w:hAnsi="Times New Roman" w:cs="Times New Roman"/>
          <w:sz w:val="28"/>
          <w:szCs w:val="28"/>
        </w:rPr>
        <w:t>плавим</w:t>
      </w:r>
      <w:r w:rsidR="006A6F18" w:rsidRPr="00D76F04">
        <w:rPr>
          <w:rFonts w:ascii="Times New Roman" w:hAnsi="Times New Roman" w:cs="Times New Roman"/>
          <w:sz w:val="28"/>
          <w:szCs w:val="28"/>
        </w:rPr>
        <w:t>)</w:t>
      </w:r>
      <w:r w:rsidRPr="00D76F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9CC9B" w14:textId="22577F5A" w:rsidR="006B0650" w:rsidRPr="00693538" w:rsidRDefault="006B0650" w:rsidP="00693538">
      <w:pPr>
        <w:pStyle w:val="a3"/>
        <w:shd w:val="clear" w:color="auto" w:fill="C9EFC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щелочного </w:t>
      </w:r>
      <w:r w:rsidR="00693538">
        <w:rPr>
          <w:rFonts w:ascii="Times New Roman" w:hAnsi="Times New Roman" w:cs="Times New Roman"/>
          <w:sz w:val="28"/>
          <w:szCs w:val="28"/>
        </w:rPr>
        <w:t>+</w:t>
      </w:r>
      <w:r w:rsidR="00693538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F453B">
        <w:rPr>
          <w:rFonts w:ascii="Times New Roman" w:hAnsi="Times New Roman" w:cs="Times New Roman"/>
          <w:sz w:val="28"/>
          <w:szCs w:val="28"/>
        </w:rPr>
        <w:t xml:space="preserve">→  </w:t>
      </w:r>
      <w:proofErr w:type="spellStart"/>
      <w:r w:rsidRPr="005F453B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="00693538" w:rsidRPr="00693538">
        <w:rPr>
          <w:rFonts w:ascii="Times New Roman" w:hAnsi="Times New Roman" w:cs="Times New Roman"/>
          <w:sz w:val="28"/>
          <w:szCs w:val="28"/>
        </w:rPr>
        <w:t xml:space="preserve"> + </w:t>
      </w:r>
      <w:r w:rsidR="0069353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93538" w:rsidRPr="006935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35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93538" w:rsidRPr="006935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93538" w:rsidRPr="00693538">
        <w:rPr>
          <w:rFonts w:ascii="Times New Roman" w:hAnsi="Times New Roman" w:cs="Times New Roman"/>
          <w:sz w:val="28"/>
          <w:szCs w:val="28"/>
        </w:rPr>
        <w:t xml:space="preserve"> </w:t>
      </w:r>
      <w:r w:rsidR="00693538">
        <w:rPr>
          <w:rFonts w:ascii="Times New Roman" w:hAnsi="Times New Roman" w:cs="Times New Roman"/>
          <w:sz w:val="28"/>
          <w:szCs w:val="28"/>
        </w:rPr>
        <w:t>(реакция Дюма)</w:t>
      </w:r>
    </w:p>
    <w:p w14:paraId="794B1D43" w14:textId="77A7E289" w:rsidR="006B0650" w:rsidRDefault="006B0650" w:rsidP="00693538">
      <w:pPr>
        <w:pStyle w:val="a3"/>
        <w:shd w:val="clear" w:color="auto" w:fill="C9EFC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щелочноземельного </w:t>
      </w:r>
      <w:r w:rsidRPr="005F453B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кетон</w:t>
      </w:r>
      <w:r w:rsidRPr="005F4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A9FCC" w14:textId="47328B4F" w:rsidR="00FD667C" w:rsidRPr="007E3F61" w:rsidRDefault="00FD667C" w:rsidP="006B0650">
      <w:pPr>
        <w:pStyle w:val="a3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53B">
        <w:rPr>
          <w:rFonts w:ascii="Times New Roman" w:hAnsi="Times New Roman" w:cs="Times New Roman"/>
          <w:noProof/>
        </w:rPr>
        <w:drawing>
          <wp:inline distT="0" distB="0" distL="0" distR="0" wp14:anchorId="79173E85" wp14:editId="0BC678F1">
            <wp:extent cx="6300470" cy="814070"/>
            <wp:effectExtent l="0" t="0" r="5080" b="508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68196F9" w14:textId="11BD6FA6" w:rsidR="007E3F61" w:rsidRPr="00693538" w:rsidRDefault="007E3F61" w:rsidP="00693538">
      <w:pPr>
        <w:pStyle w:val="a3"/>
        <w:numPr>
          <w:ilvl w:val="0"/>
          <w:numId w:val="2"/>
        </w:numPr>
        <w:shd w:val="clear" w:color="auto" w:fill="C9EFC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>Этерификация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3B">
        <w:rPr>
          <w:rFonts w:ascii="Times New Roman" w:hAnsi="Times New Roman" w:cs="Times New Roman"/>
          <w:sz w:val="28"/>
          <w:szCs w:val="28"/>
        </w:rPr>
        <w:t xml:space="preserve">(Фишера -Шпайера) </w:t>
      </w:r>
    </w:p>
    <w:p w14:paraId="2B70DF84" w14:textId="1D5952E1" w:rsidR="00693538" w:rsidRPr="00693538" w:rsidRDefault="00693538" w:rsidP="00693538">
      <w:pPr>
        <w:pStyle w:val="a3"/>
        <w:shd w:val="clear" w:color="auto" w:fill="C9EFC3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Кислота+спирт</w:t>
      </w:r>
      <w:proofErr w:type="spellEnd"/>
      <w:r>
        <w:rPr>
          <w:rFonts w:ascii="Times New Roman" w:hAnsi="Times New Roman" w:cs="Times New Roman"/>
          <w:sz w:val="28"/>
          <w:szCs w:val="28"/>
        </w:rPr>
        <w:t>↔</w:t>
      </w:r>
      <w:r w:rsidRPr="006935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9353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93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353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935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сложный эфир</w:t>
      </w:r>
    </w:p>
    <w:p w14:paraId="04899C03" w14:textId="77777777" w:rsidR="007E3F61" w:rsidRPr="005F453B" w:rsidRDefault="007E3F61" w:rsidP="007E3F6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proofErr w:type="spellStart"/>
      <w:r w:rsidRPr="005F453B">
        <w:rPr>
          <w:rFonts w:ascii="Times New Roman" w:hAnsi="Times New Roman" w:cs="Times New Roman"/>
          <w:color w:val="000000" w:themeColor="text1"/>
          <w:sz w:val="28"/>
          <w:szCs w:val="28"/>
        </w:rPr>
        <w:t>гидроксониевого</w:t>
      </w:r>
      <w:proofErr w:type="spellEnd"/>
      <w:r w:rsidRPr="005F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аниона</w:t>
      </w:r>
    </w:p>
    <w:p w14:paraId="2E32D27E" w14:textId="77777777" w:rsidR="007E3F61" w:rsidRPr="005F453B" w:rsidRDefault="007E3F61" w:rsidP="007E3F6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453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 w:rsidRPr="005F453B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bscript"/>
          <w:lang w:val="en-US"/>
        </w:rPr>
        <w:t>N</w:t>
      </w:r>
      <w:r w:rsidRPr="005F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53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5F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спирта к карбонильному атому углерода </w:t>
      </w:r>
      <w:r w:rsidRPr="005F453B">
        <w:rPr>
          <w:rFonts w:ascii="Times New Roman" w:hAnsi="Times New Roman" w:cs="Times New Roman"/>
          <w:color w:val="FF0000"/>
          <w:sz w:val="28"/>
          <w:szCs w:val="28"/>
        </w:rPr>
        <w:t>…..</w:t>
      </w:r>
    </w:p>
    <w:p w14:paraId="5BC42053" w14:textId="7CCAE182" w:rsidR="00C66E4F" w:rsidRPr="005F453B" w:rsidRDefault="00C66E4F" w:rsidP="00F15551">
      <w:pPr>
        <w:pStyle w:val="a3"/>
        <w:ind w:left="142"/>
        <w:rPr>
          <w:rFonts w:ascii="Times New Roman" w:hAnsi="Times New Roman" w:cs="Times New Roman"/>
        </w:rPr>
      </w:pPr>
    </w:p>
    <w:p w14:paraId="338C4937" w14:textId="77777777" w:rsidR="006B0650" w:rsidRPr="00FD667C" w:rsidRDefault="00C66E4F" w:rsidP="006B0650">
      <w:pPr>
        <w:pStyle w:val="a3"/>
        <w:ind w:left="142"/>
        <w:rPr>
          <w:rFonts w:ascii="Times New Roman" w:hAnsi="Times New Roman" w:cs="Times New Roman"/>
          <w:color w:val="002060"/>
          <w:sz w:val="44"/>
          <w:szCs w:val="44"/>
        </w:rPr>
      </w:pPr>
      <w:r w:rsidRPr="00FD667C">
        <w:rPr>
          <w:rFonts w:ascii="Times New Roman" w:hAnsi="Times New Roman" w:cs="Times New Roman"/>
          <w:color w:val="002060"/>
          <w:sz w:val="44"/>
          <w:szCs w:val="44"/>
        </w:rPr>
        <w:t xml:space="preserve">Галогенирование </w:t>
      </w:r>
    </w:p>
    <w:p w14:paraId="7DE81F18" w14:textId="698228F4" w:rsidR="00C66E4F" w:rsidRPr="00B317AA" w:rsidRDefault="00693538" w:rsidP="00693538">
      <w:pPr>
        <w:pStyle w:val="a3"/>
        <w:numPr>
          <w:ilvl w:val="0"/>
          <w:numId w:val="2"/>
        </w:numPr>
        <w:shd w:val="clear" w:color="auto" w:fill="C9EFC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Замещание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6E4F" w:rsidRPr="00FD667C">
        <w:rPr>
          <w:rFonts w:ascii="Times New Roman" w:hAnsi="Times New Roman" w:cs="Times New Roman"/>
          <w:color w:val="002060"/>
          <w:sz w:val="28"/>
          <w:szCs w:val="28"/>
        </w:rPr>
        <w:t>по α -углеродному атому</w:t>
      </w:r>
      <w:r w:rsidR="006B0650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6B0650" w:rsidRPr="00693538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 w:themeFill="background1"/>
        </w:rPr>
        <w:t>р</w:t>
      </w:r>
      <w:r w:rsidR="00C66E4F" w:rsidRPr="00693538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 w:themeFill="background1"/>
        </w:rPr>
        <w:t>еакция  Геля-</w:t>
      </w:r>
      <w:proofErr w:type="spellStart"/>
      <w:r w:rsidR="00C66E4F" w:rsidRPr="00693538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 w:themeFill="background1"/>
        </w:rPr>
        <w:t>Фольгарда</w:t>
      </w:r>
      <w:proofErr w:type="spellEnd"/>
      <w:r w:rsidR="00C66E4F" w:rsidRPr="00693538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 w:themeFill="background1"/>
        </w:rPr>
        <w:t>-Зелинского</w:t>
      </w:r>
      <w:r w:rsidR="00C66E4F" w:rsidRPr="00693538">
        <w:rPr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</w:rPr>
        <w:t xml:space="preserve"> </w:t>
      </w:r>
      <w:r w:rsidR="006B0650" w:rsidRPr="00693538">
        <w:rPr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</w:rPr>
        <w:t xml:space="preserve">         </w:t>
      </w:r>
      <w:r w:rsidR="006B0650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              </w:t>
      </w:r>
      <w:r w:rsidR="00C66E4F" w:rsidRPr="00FD667C">
        <w:rPr>
          <w:rFonts w:ascii="Times New Roman" w:hAnsi="Times New Roman" w:cs="Times New Roman"/>
          <w:color w:val="002060"/>
          <w:sz w:val="28"/>
          <w:szCs w:val="28"/>
        </w:rPr>
        <w:t>+</w:t>
      </w:r>
      <w:r w:rsidR="006B0650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6E4F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галоген </w:t>
      </w:r>
      <w:r w:rsidR="00C66E4F" w:rsidRPr="00B317AA">
        <w:rPr>
          <w:rFonts w:ascii="Times New Roman" w:hAnsi="Times New Roman" w:cs="Times New Roman"/>
          <w:sz w:val="24"/>
          <w:szCs w:val="24"/>
        </w:rPr>
        <w:t xml:space="preserve">с </w:t>
      </w:r>
      <w:r w:rsidR="00C66E4F" w:rsidRPr="00B317A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6E4F" w:rsidRPr="00B317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6E4F" w:rsidRPr="00B317A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C66E4F" w:rsidRPr="00B317AA">
        <w:rPr>
          <w:rFonts w:ascii="Times New Roman" w:hAnsi="Times New Roman" w:cs="Times New Roman"/>
          <w:sz w:val="24"/>
          <w:szCs w:val="24"/>
        </w:rPr>
        <w:t xml:space="preserve">) </w:t>
      </w:r>
      <w:r w:rsidR="00FD667C" w:rsidRPr="00B317AA">
        <w:rPr>
          <w:rFonts w:ascii="Times New Roman" w:hAnsi="Times New Roman" w:cs="Times New Roman"/>
          <w:sz w:val="24"/>
          <w:szCs w:val="24"/>
        </w:rPr>
        <w:t>в каталитических количествах</w:t>
      </w:r>
    </w:p>
    <w:p w14:paraId="24CDD81D" w14:textId="758A16DC" w:rsidR="00B317AA" w:rsidRPr="00FD667C" w:rsidRDefault="00B317AA" w:rsidP="00693538">
      <w:pPr>
        <w:pStyle w:val="a9"/>
        <w:shd w:val="clear" w:color="auto" w:fill="C9EFC3"/>
        <w:ind w:left="142"/>
        <w:rPr>
          <w:rFonts w:ascii="Times New Roman" w:hAnsi="Times New Roman" w:cs="Times New Roman"/>
        </w:rPr>
      </w:pPr>
      <w:r w:rsidRPr="00FD667C">
        <w:rPr>
          <w:rFonts w:ascii="Times New Roman" w:hAnsi="Times New Roman" w:cs="Times New Roman"/>
        </w:rPr>
        <w:t xml:space="preserve">2-галогенкарбоновая кислота + </w:t>
      </w:r>
      <w:r w:rsidRPr="00FD667C">
        <w:rPr>
          <w:rFonts w:ascii="Times New Roman" w:hAnsi="Times New Roman" w:cs="Times New Roman"/>
          <w:lang w:val="en-US"/>
        </w:rPr>
        <w:t>NH</w:t>
      </w:r>
      <w:r w:rsidRPr="00FD667C">
        <w:rPr>
          <w:rFonts w:ascii="Times New Roman" w:hAnsi="Times New Roman" w:cs="Times New Roman"/>
          <w:vertAlign w:val="subscript"/>
        </w:rPr>
        <w:t>3</w:t>
      </w:r>
      <w:r w:rsidRPr="00FD667C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соль </w:t>
      </w:r>
      <w:r w:rsidRPr="00FD667C">
        <w:rPr>
          <w:rFonts w:ascii="Times New Roman" w:hAnsi="Times New Roman" w:cs="Times New Roman"/>
        </w:rPr>
        <w:t>аминокислот</w:t>
      </w:r>
      <w:r>
        <w:rPr>
          <w:rFonts w:ascii="Times New Roman" w:hAnsi="Times New Roman" w:cs="Times New Roman"/>
        </w:rPr>
        <w:t xml:space="preserve">ы </w:t>
      </w:r>
      <w:r w:rsidRPr="00FD667C">
        <w:rPr>
          <w:rFonts w:ascii="Times New Roman" w:hAnsi="Times New Roman" w:cs="Times New Roman"/>
        </w:rPr>
        <w:t>→</w:t>
      </w:r>
      <w:r w:rsidRPr="00B317AA">
        <w:rPr>
          <w:rFonts w:ascii="Times New Roman" w:hAnsi="Times New Roman" w:cs="Times New Roman"/>
        </w:rPr>
        <w:t xml:space="preserve"> </w:t>
      </w:r>
      <w:r w:rsidRPr="00FD667C">
        <w:rPr>
          <w:rFonts w:ascii="Times New Roman" w:hAnsi="Times New Roman" w:cs="Times New Roman"/>
        </w:rPr>
        <w:t>аминокислот</w:t>
      </w:r>
      <w:r>
        <w:rPr>
          <w:rFonts w:ascii="Times New Roman" w:hAnsi="Times New Roman" w:cs="Times New Roman"/>
        </w:rPr>
        <w:t>а</w:t>
      </w:r>
    </w:p>
    <w:p w14:paraId="17836D55" w14:textId="77777777" w:rsidR="007E3F61" w:rsidRPr="00FD667C" w:rsidRDefault="007E3F61" w:rsidP="007E3F61">
      <w:pPr>
        <w:pStyle w:val="a3"/>
        <w:ind w:left="142"/>
        <w:rPr>
          <w:rFonts w:ascii="Times New Roman" w:hAnsi="Times New Roman" w:cs="Times New Roman"/>
          <w:color w:val="002060"/>
          <w:sz w:val="28"/>
          <w:szCs w:val="28"/>
        </w:rPr>
      </w:pPr>
    </w:p>
    <w:p w14:paraId="1962BA94" w14:textId="5DD39555" w:rsidR="00FD667C" w:rsidRPr="00FD667C" w:rsidRDefault="006B0650" w:rsidP="00FD66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D667C">
        <w:rPr>
          <w:rFonts w:ascii="Times New Roman" w:hAnsi="Times New Roman" w:cs="Times New Roman"/>
          <w:color w:val="002060"/>
          <w:sz w:val="28"/>
          <w:szCs w:val="28"/>
        </w:rPr>
        <w:lastRenderedPageBreak/>
        <w:t>п</w:t>
      </w:r>
      <w:r w:rsidR="00C56176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о </w:t>
      </w:r>
      <w:proofErr w:type="spellStart"/>
      <w:r w:rsidR="00C56176" w:rsidRPr="00FD667C">
        <w:rPr>
          <w:rFonts w:ascii="Times New Roman" w:hAnsi="Times New Roman" w:cs="Times New Roman"/>
          <w:color w:val="002060"/>
          <w:sz w:val="28"/>
          <w:szCs w:val="28"/>
        </w:rPr>
        <w:t>гидроксогруппе</w:t>
      </w:r>
      <w:proofErr w:type="spellEnd"/>
      <w:r w:rsidR="00C56176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FD667C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C66E4F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бразование </w:t>
      </w:r>
      <w:proofErr w:type="spellStart"/>
      <w:r w:rsidR="00C66E4F" w:rsidRPr="00FD66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галогенангидридов</w:t>
      </w:r>
      <w:proofErr w:type="spellEnd"/>
      <w:r w:rsidR="00C66E4F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D667C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</w:t>
      </w:r>
      <w:r w:rsidR="00C66E4F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D667C" w:rsidRPr="00FD667C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="00FD667C" w:rsidRPr="00FD667C">
        <w:rPr>
          <w:rFonts w:ascii="Times New Roman" w:hAnsi="Times New Roman" w:cs="Times New Roman"/>
          <w:color w:val="002060"/>
          <w:sz w:val="24"/>
          <w:szCs w:val="24"/>
        </w:rPr>
        <w:t>галогенангидриды</w:t>
      </w:r>
      <w:proofErr w:type="spellEnd"/>
      <w:r w:rsidR="00FD667C" w:rsidRPr="00FD667C">
        <w:rPr>
          <w:rFonts w:ascii="Times New Roman" w:hAnsi="Times New Roman" w:cs="Times New Roman"/>
          <w:color w:val="002060"/>
          <w:sz w:val="24"/>
          <w:szCs w:val="24"/>
        </w:rPr>
        <w:t xml:space="preserve">  нам нужны для образования сложных эфиров с фенолом, поскольку последние с кислотами их не хотят образовывать) </w:t>
      </w:r>
    </w:p>
    <w:p w14:paraId="755E42ED" w14:textId="7B9C7FD3" w:rsidR="00FD667C" w:rsidRPr="00FD667C" w:rsidRDefault="00FD667C" w:rsidP="00FD667C">
      <w:pPr>
        <w:pStyle w:val="a3"/>
        <w:ind w:left="142"/>
        <w:rPr>
          <w:rFonts w:ascii="Times New Roman" w:hAnsi="Times New Roman" w:cs="Times New Roman"/>
          <w:color w:val="002060"/>
          <w:sz w:val="28"/>
          <w:szCs w:val="28"/>
        </w:rPr>
      </w:pPr>
    </w:p>
    <w:p w14:paraId="3DE4F18C" w14:textId="3F246C81" w:rsidR="00C66E4F" w:rsidRPr="00FD667C" w:rsidRDefault="00C56176" w:rsidP="00FD667C">
      <w:pPr>
        <w:pStyle w:val="a3"/>
        <w:ind w:left="142"/>
        <w:rPr>
          <w:rFonts w:ascii="Times New Roman" w:hAnsi="Times New Roman" w:cs="Times New Roman"/>
          <w:color w:val="002060"/>
          <w:sz w:val="28"/>
          <w:szCs w:val="28"/>
        </w:rPr>
      </w:pPr>
      <w:r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+ </w:t>
      </w:r>
      <w:proofErr w:type="spellStart"/>
      <w:r w:rsidRPr="00FD667C">
        <w:rPr>
          <w:rFonts w:ascii="Times New Roman" w:hAnsi="Times New Roman" w:cs="Times New Roman"/>
          <w:color w:val="002060"/>
          <w:sz w:val="28"/>
          <w:szCs w:val="28"/>
          <w:lang w:val="en-US"/>
        </w:rPr>
        <w:t>PCl</w:t>
      </w:r>
      <w:proofErr w:type="spellEnd"/>
      <w:r w:rsidRPr="00FD667C">
        <w:rPr>
          <w:rFonts w:ascii="Times New Roman" w:hAnsi="Times New Roman" w:cs="Times New Roman"/>
          <w:color w:val="002060"/>
          <w:sz w:val="28"/>
          <w:szCs w:val="28"/>
          <w:vertAlign w:val="subscript"/>
        </w:rPr>
        <w:t>5</w:t>
      </w:r>
      <w:r w:rsidR="00082B6A" w:rsidRPr="00FD667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D667C">
        <w:rPr>
          <w:rFonts w:ascii="Times New Roman" w:hAnsi="Times New Roman" w:cs="Times New Roman"/>
          <w:color w:val="002060"/>
          <w:sz w:val="28"/>
          <w:szCs w:val="28"/>
          <w:lang w:val="en-US"/>
        </w:rPr>
        <w:t>PCl</w:t>
      </w:r>
      <w:proofErr w:type="spellEnd"/>
      <w:r w:rsidRPr="00FD667C">
        <w:rPr>
          <w:rFonts w:ascii="Times New Roman" w:hAnsi="Times New Roman" w:cs="Times New Roman"/>
          <w:color w:val="002060"/>
          <w:sz w:val="28"/>
          <w:szCs w:val="28"/>
          <w:vertAlign w:val="subscript"/>
        </w:rPr>
        <w:t xml:space="preserve">3, </w:t>
      </w:r>
      <w:r w:rsidR="00082B6A" w:rsidRPr="00FD667C">
        <w:rPr>
          <w:rFonts w:ascii="Times New Roman" w:hAnsi="Times New Roman" w:cs="Times New Roman"/>
          <w:color w:val="002060"/>
          <w:sz w:val="28"/>
          <w:szCs w:val="28"/>
        </w:rPr>
        <w:t xml:space="preserve"> SOCl</w:t>
      </w:r>
      <w:r w:rsidR="00082B6A" w:rsidRPr="00FD667C">
        <w:rPr>
          <w:rFonts w:ascii="Times New Roman" w:hAnsi="Times New Roman" w:cs="Times New Roman"/>
          <w:color w:val="002060"/>
          <w:sz w:val="28"/>
          <w:szCs w:val="28"/>
          <w:vertAlign w:val="subscript"/>
        </w:rPr>
        <w:t>2</w:t>
      </w:r>
      <w:r w:rsidR="00FD667C" w:rsidRPr="00FD667C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="00FD667C" w:rsidRPr="00FD667C">
        <w:rPr>
          <w:rFonts w:ascii="Times New Roman" w:hAnsi="Times New Roman" w:cs="Times New Roman"/>
          <w:color w:val="002060"/>
          <w:sz w:val="28"/>
          <w:szCs w:val="28"/>
        </w:rPr>
        <w:t>тионилхлорид</w:t>
      </w:r>
      <w:proofErr w:type="spellEnd"/>
      <w:r w:rsidR="00082B6A" w:rsidRPr="00FD667C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14:paraId="4794BB4C" w14:textId="73A2C51B" w:rsidR="00082B6A" w:rsidRDefault="00082B6A" w:rsidP="00082B6A">
      <w:pPr>
        <w:pStyle w:val="a3"/>
        <w:ind w:left="142"/>
        <w:rPr>
          <w:rFonts w:ascii="Times New Roman" w:hAnsi="Times New Roman" w:cs="Times New Roman"/>
          <w:color w:val="002060"/>
        </w:rPr>
      </w:pPr>
      <w:r w:rsidRPr="00FD667C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drawing>
          <wp:inline distT="0" distB="0" distL="0" distR="0" wp14:anchorId="0EAD6968" wp14:editId="2DB17155">
            <wp:extent cx="4591050" cy="876300"/>
            <wp:effectExtent l="0" t="0" r="0" b="0"/>
            <wp:docPr id="18" name="Рисунок 18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7C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drawing>
          <wp:inline distT="0" distB="0" distL="0" distR="0" wp14:anchorId="5E4FF4F4" wp14:editId="3C751034">
            <wp:extent cx="4057650" cy="1495425"/>
            <wp:effectExtent l="0" t="0" r="0" b="9525"/>
            <wp:docPr id="19" name="Рисунок 1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876E" w14:textId="48E97E37" w:rsidR="00B317AA" w:rsidRDefault="00B317AA" w:rsidP="00082B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3A134D">
        <w:rPr>
          <w:rFonts w:ascii="Times New Roman" w:hAnsi="Times New Roman" w:cs="Times New Roman"/>
          <w:sz w:val="24"/>
          <w:szCs w:val="24"/>
        </w:rPr>
        <w:t>Галогенангидрид</w:t>
      </w:r>
      <w:proofErr w:type="spellEnd"/>
      <w:r w:rsidRPr="003A134D">
        <w:rPr>
          <w:rFonts w:ascii="Times New Roman" w:hAnsi="Times New Roman" w:cs="Times New Roman"/>
          <w:sz w:val="24"/>
          <w:szCs w:val="24"/>
        </w:rPr>
        <w:t xml:space="preserve"> + </w:t>
      </w:r>
      <w:r w:rsidRPr="003A134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A13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134D">
        <w:rPr>
          <w:rFonts w:ascii="Times New Roman" w:hAnsi="Times New Roman" w:cs="Times New Roman"/>
          <w:sz w:val="24"/>
          <w:szCs w:val="24"/>
        </w:rPr>
        <w:t>→амид</w:t>
      </w:r>
      <w:r w:rsidR="003A134D" w:rsidRPr="003A134D">
        <w:rPr>
          <w:rFonts w:ascii="Times New Roman" w:hAnsi="Times New Roman" w:cs="Times New Roman"/>
          <w:sz w:val="24"/>
          <w:szCs w:val="24"/>
        </w:rPr>
        <w:t xml:space="preserve"> (обезвоживаем)→ нитрил</w:t>
      </w:r>
    </w:p>
    <w:p w14:paraId="409BDB92" w14:textId="77777777" w:rsidR="003A134D" w:rsidRPr="003A134D" w:rsidRDefault="003A134D" w:rsidP="00082B6A">
      <w:pPr>
        <w:pStyle w:val="a3"/>
        <w:ind w:left="142"/>
        <w:rPr>
          <w:rFonts w:ascii="Times New Roman" w:hAnsi="Times New Roman" w:cs="Times New Roman"/>
          <w:color w:val="002060"/>
          <w:sz w:val="24"/>
          <w:szCs w:val="24"/>
        </w:rPr>
      </w:pPr>
    </w:p>
    <w:p w14:paraId="3AF84C1D" w14:textId="77777777" w:rsidR="00B317AA" w:rsidRPr="00B317AA" w:rsidRDefault="00B317AA" w:rsidP="00FD667C">
      <w:pPr>
        <w:pStyle w:val="a9"/>
        <w:rPr>
          <w:rFonts w:ascii="Times New Roman" w:hAnsi="Times New Roman" w:cs="Times New Roman"/>
          <w:b/>
          <w:bCs/>
          <w:i/>
          <w:iCs/>
        </w:rPr>
      </w:pPr>
      <w:r w:rsidRPr="00B317AA">
        <w:rPr>
          <w:rFonts w:ascii="Times New Roman" w:hAnsi="Times New Roman" w:cs="Times New Roman"/>
          <w:b/>
          <w:bCs/>
          <w:i/>
          <w:iCs/>
        </w:rPr>
        <w:t>Ещё раз!</w:t>
      </w:r>
    </w:p>
    <w:p w14:paraId="4F7304C5" w14:textId="51C2D87E" w:rsidR="00D376A7" w:rsidRPr="00B317AA" w:rsidRDefault="00D376A7" w:rsidP="00FD667C">
      <w:pPr>
        <w:pStyle w:val="a9"/>
        <w:rPr>
          <w:rFonts w:ascii="Times New Roman" w:hAnsi="Times New Roman" w:cs="Times New Roman"/>
          <w:b/>
          <w:bCs/>
          <w:i/>
          <w:iCs/>
          <w:vertAlign w:val="subscript"/>
        </w:rPr>
      </w:pPr>
      <w:r w:rsidRPr="00B317AA">
        <w:rPr>
          <w:rFonts w:ascii="Times New Roman" w:hAnsi="Times New Roman" w:cs="Times New Roman"/>
          <w:b/>
          <w:bCs/>
          <w:i/>
          <w:iCs/>
        </w:rPr>
        <w:t xml:space="preserve">Галоген в обоих случаях можно заменить на аминогруппу+ </w:t>
      </w:r>
      <w:r w:rsidRPr="00B317AA">
        <w:rPr>
          <w:rFonts w:ascii="Times New Roman" w:hAnsi="Times New Roman" w:cs="Times New Roman"/>
          <w:b/>
          <w:bCs/>
          <w:i/>
          <w:iCs/>
          <w:lang w:val="en-US"/>
        </w:rPr>
        <w:t>NH</w:t>
      </w:r>
      <w:r w:rsidRPr="00B317AA">
        <w:rPr>
          <w:rFonts w:ascii="Times New Roman" w:hAnsi="Times New Roman" w:cs="Times New Roman"/>
          <w:b/>
          <w:bCs/>
          <w:i/>
          <w:iCs/>
          <w:vertAlign w:val="subscript"/>
        </w:rPr>
        <w:t>3</w:t>
      </w:r>
      <w:r w:rsidR="00FD667C" w:rsidRPr="00B317AA">
        <w:rPr>
          <w:rFonts w:ascii="Times New Roman" w:hAnsi="Times New Roman" w:cs="Times New Roman"/>
          <w:b/>
          <w:bCs/>
          <w:i/>
          <w:iCs/>
        </w:rPr>
        <w:t>:</w:t>
      </w:r>
    </w:p>
    <w:p w14:paraId="0A8AD6A2" w14:textId="0CD49972" w:rsidR="00D376A7" w:rsidRPr="00B317AA" w:rsidRDefault="00D376A7" w:rsidP="00FD667C">
      <w:pPr>
        <w:pStyle w:val="a9"/>
        <w:rPr>
          <w:rFonts w:ascii="Times New Roman" w:hAnsi="Times New Roman" w:cs="Times New Roman"/>
          <w:b/>
          <w:bCs/>
          <w:i/>
          <w:iCs/>
        </w:rPr>
      </w:pPr>
      <w:r w:rsidRPr="00B317AA">
        <w:rPr>
          <w:rFonts w:ascii="Times New Roman" w:hAnsi="Times New Roman" w:cs="Times New Roman"/>
          <w:b/>
          <w:bCs/>
          <w:i/>
          <w:iCs/>
        </w:rPr>
        <w:t xml:space="preserve">2-галогенкарбоновая кислота → </w:t>
      </w:r>
      <w:r w:rsidR="00B317AA" w:rsidRPr="00B317AA">
        <w:rPr>
          <w:rFonts w:ascii="Times New Roman" w:hAnsi="Times New Roman" w:cs="Times New Roman"/>
          <w:b/>
          <w:bCs/>
          <w:i/>
          <w:iCs/>
        </w:rPr>
        <w:t>→</w:t>
      </w:r>
      <w:r w:rsidRPr="00B317AA">
        <w:rPr>
          <w:rFonts w:ascii="Times New Roman" w:hAnsi="Times New Roman" w:cs="Times New Roman"/>
          <w:b/>
          <w:bCs/>
          <w:i/>
          <w:iCs/>
        </w:rPr>
        <w:t>аминокислота</w:t>
      </w:r>
    </w:p>
    <w:p w14:paraId="0B58A8E5" w14:textId="5645500F" w:rsidR="00D376A7" w:rsidRPr="00B317AA" w:rsidRDefault="00D376A7" w:rsidP="00FD667C">
      <w:pPr>
        <w:pStyle w:val="a9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B317AA">
        <w:rPr>
          <w:rFonts w:ascii="Times New Roman" w:hAnsi="Times New Roman" w:cs="Times New Roman"/>
          <w:b/>
          <w:bCs/>
          <w:i/>
          <w:iCs/>
        </w:rPr>
        <w:t>Галогенангидрид</w:t>
      </w:r>
      <w:proofErr w:type="spellEnd"/>
      <w:r w:rsidR="00B317AA" w:rsidRPr="00B317AA">
        <w:rPr>
          <w:rFonts w:ascii="Times New Roman" w:hAnsi="Times New Roman" w:cs="Times New Roman"/>
          <w:b/>
          <w:bCs/>
          <w:i/>
          <w:iCs/>
        </w:rPr>
        <w:t xml:space="preserve">+ </w:t>
      </w:r>
      <w:r w:rsidR="00B317AA" w:rsidRPr="00B317AA">
        <w:rPr>
          <w:rFonts w:ascii="Times New Roman" w:hAnsi="Times New Roman" w:cs="Times New Roman"/>
          <w:b/>
          <w:bCs/>
          <w:i/>
          <w:iCs/>
          <w:lang w:val="en-US"/>
        </w:rPr>
        <w:t>NH</w:t>
      </w:r>
      <w:r w:rsidR="00B317AA" w:rsidRPr="00B317AA">
        <w:rPr>
          <w:rFonts w:ascii="Times New Roman" w:hAnsi="Times New Roman" w:cs="Times New Roman"/>
          <w:b/>
          <w:bCs/>
          <w:i/>
          <w:iCs/>
          <w:vertAlign w:val="subscript"/>
        </w:rPr>
        <w:t>3</w:t>
      </w:r>
      <w:r w:rsidRPr="00B317AA">
        <w:rPr>
          <w:rFonts w:ascii="Times New Roman" w:hAnsi="Times New Roman" w:cs="Times New Roman"/>
          <w:b/>
          <w:bCs/>
          <w:i/>
          <w:iCs/>
        </w:rPr>
        <w:t>→амид</w:t>
      </w:r>
      <w:r w:rsidR="003A134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D2BE3B4" w14:textId="63541AD4" w:rsidR="00D376A7" w:rsidRPr="005F453B" w:rsidRDefault="00D376A7" w:rsidP="00082B6A">
      <w:pPr>
        <w:pStyle w:val="a3"/>
        <w:ind w:left="142"/>
        <w:rPr>
          <w:rFonts w:ascii="Times New Roman" w:hAnsi="Times New Roman" w:cs="Times New Roman"/>
          <w:color w:val="C45911" w:themeColor="accent2" w:themeShade="BF"/>
        </w:rPr>
      </w:pPr>
    </w:p>
    <w:p w14:paraId="145CBFD2" w14:textId="2ABBBCDB" w:rsidR="00DF1166" w:rsidRPr="00FD667C" w:rsidRDefault="00C56176" w:rsidP="00FD667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7030A0"/>
          <w:sz w:val="24"/>
          <w:szCs w:val="24"/>
        </w:rPr>
      </w:pPr>
      <w:r w:rsidRPr="00FD667C">
        <w:rPr>
          <w:rFonts w:ascii="Times New Roman" w:hAnsi="Times New Roman" w:cs="Times New Roman"/>
          <w:sz w:val="28"/>
          <w:szCs w:val="28"/>
        </w:rPr>
        <w:t xml:space="preserve">Пиролиз (нагревание без доступа воздуха) </w:t>
      </w:r>
      <w:r w:rsidR="00DF1166" w:rsidRPr="00FD667C">
        <w:rPr>
          <w:rFonts w:ascii="Times New Roman" w:hAnsi="Times New Roman" w:cs="Times New Roman"/>
          <w:color w:val="7030A0"/>
          <w:sz w:val="24"/>
          <w:szCs w:val="24"/>
        </w:rPr>
        <w:t xml:space="preserve">-дегидратация и </w:t>
      </w:r>
      <w:proofErr w:type="spellStart"/>
      <w:r w:rsidR="00DF1166" w:rsidRPr="00FD667C">
        <w:rPr>
          <w:rFonts w:ascii="Times New Roman" w:hAnsi="Times New Roman" w:cs="Times New Roman"/>
          <w:color w:val="7030A0"/>
          <w:sz w:val="24"/>
          <w:szCs w:val="24"/>
        </w:rPr>
        <w:t>декарбоксилирование</w:t>
      </w:r>
      <w:proofErr w:type="spellEnd"/>
      <w:r w:rsidR="00DF1166" w:rsidRPr="00FD667C">
        <w:rPr>
          <w:rFonts w:ascii="Times New Roman" w:hAnsi="Times New Roman" w:cs="Times New Roman"/>
          <w:color w:val="7030A0"/>
          <w:sz w:val="24"/>
          <w:szCs w:val="24"/>
        </w:rPr>
        <w:t xml:space="preserve"> :</w:t>
      </w:r>
    </w:p>
    <w:tbl>
      <w:tblPr>
        <w:tblStyle w:val="a4"/>
        <w:tblW w:w="0" w:type="auto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374"/>
        <w:gridCol w:w="1537"/>
        <w:gridCol w:w="1114"/>
        <w:gridCol w:w="1147"/>
        <w:gridCol w:w="402"/>
        <w:gridCol w:w="1261"/>
      </w:tblGrid>
      <w:tr w:rsidR="00DF1166" w:rsidRPr="00FD667C" w14:paraId="019C6BD8" w14:textId="14C1FDBB" w:rsidTr="00DF1166">
        <w:trPr>
          <w:trHeight w:val="250"/>
        </w:trPr>
        <w:tc>
          <w:tcPr>
            <w:tcW w:w="1431" w:type="dxa"/>
            <w:vMerge w:val="restart"/>
            <w:vAlign w:val="center"/>
          </w:tcPr>
          <w:bookmarkStart w:id="2" w:name="OLE_LINK6"/>
          <w:bookmarkStart w:id="3" w:name="OLE_LINK7"/>
          <w:bookmarkStart w:id="4" w:name="OLE_LINK8"/>
          <w:bookmarkStart w:id="5" w:name="OLE_LINK9"/>
          <w:p w14:paraId="1E536D7F" w14:textId="3CD8AE8A" w:rsidR="00DF1166" w:rsidRPr="00FD667C" w:rsidRDefault="00DF1166" w:rsidP="00DF1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</w:rPr>
              <w:object w:dxaOrig="1530" w:dyaOrig="870" w14:anchorId="1282BEA6">
                <v:shape id="_x0000_i1034" type="#_x0000_t75" style="width:60pt;height:34.5pt" o:ole="">
                  <v:imagedata r:id="rId50" o:title=""/>
                </v:shape>
                <o:OLEObject Type="Embed" ProgID="ChemWindow.Document" ShapeID="_x0000_i1034" DrawAspect="Content" ObjectID="_1642349984" r:id="rId51"/>
              </w:object>
            </w:r>
            <w:bookmarkEnd w:id="2"/>
            <w:bookmarkEnd w:id="3"/>
            <w:bookmarkEnd w:id="4"/>
            <w:bookmarkEnd w:id="5"/>
          </w:p>
        </w:tc>
        <w:tc>
          <w:tcPr>
            <w:tcW w:w="326" w:type="dxa"/>
            <w:vAlign w:val="center"/>
          </w:tcPr>
          <w:p w14:paraId="3FBD6C9F" w14:textId="77777777" w:rsidR="00DF1166" w:rsidRPr="00FD667C" w:rsidRDefault="00DF1166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3F0962F3" w14:textId="26C71414" w:rsidR="00DF1166" w:rsidRPr="00FD667C" w:rsidRDefault="000C5261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</w:rPr>
              <w:object w:dxaOrig="1470" w:dyaOrig="930" w14:anchorId="39B23C76">
                <v:shape id="_x0000_i1035" type="#_x0000_t75" style="width:54.75pt;height:34.5pt" o:ole="">
                  <v:imagedata r:id="rId52" o:title=""/>
                </v:shape>
                <o:OLEObject Type="Embed" ProgID="ChemWindow.Document" ShapeID="_x0000_i1035" DrawAspect="Content" ObjectID="_1642349985" r:id="rId53"/>
              </w:object>
            </w:r>
          </w:p>
        </w:tc>
        <w:tc>
          <w:tcPr>
            <w:tcW w:w="979" w:type="dxa"/>
          </w:tcPr>
          <w:p w14:paraId="228C547F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  <w:vAlign w:val="center"/>
          </w:tcPr>
          <w:p w14:paraId="7DB21B19" w14:textId="4DCB9368" w:rsidR="00DF1166" w:rsidRPr="00FD667C" w:rsidRDefault="000C5261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</w:rPr>
              <w:object w:dxaOrig="1335" w:dyaOrig="1065" w14:anchorId="5624688B">
                <v:shape id="_x0000_i1036" type="#_x0000_t75" style="width:45.75pt;height:37.5pt" o:ole="">
                  <v:imagedata r:id="rId54" o:title=""/>
                </v:shape>
                <o:OLEObject Type="Embed" ProgID="ChemWindow.Document" ShapeID="_x0000_i1036" DrawAspect="Content" ObjectID="_1642349986" r:id="rId55"/>
              </w:object>
            </w:r>
          </w:p>
        </w:tc>
        <w:tc>
          <w:tcPr>
            <w:tcW w:w="402" w:type="dxa"/>
          </w:tcPr>
          <w:p w14:paraId="601AB7CE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12FB105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166" w:rsidRPr="00FD667C" w14:paraId="386CB6BE" w14:textId="4DA6EE99" w:rsidTr="00DF1166">
        <w:trPr>
          <w:trHeight w:val="250"/>
        </w:trPr>
        <w:tc>
          <w:tcPr>
            <w:tcW w:w="1431" w:type="dxa"/>
            <w:vMerge/>
            <w:vAlign w:val="center"/>
          </w:tcPr>
          <w:p w14:paraId="56954B0B" w14:textId="1A5D5A1F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14:paraId="6341179B" w14:textId="12B32CC1" w:rsidR="00DF1166" w:rsidRPr="00FD667C" w:rsidRDefault="00DF1166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37" w:type="dxa"/>
            <w:vMerge/>
            <w:vAlign w:val="center"/>
          </w:tcPr>
          <w:p w14:paraId="537F70D3" w14:textId="77777777" w:rsidR="00DF1166" w:rsidRPr="00FD667C" w:rsidRDefault="00DF1166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21DB605" w14:textId="78B963F6" w:rsidR="00DF1166" w:rsidRPr="00FD667C" w:rsidRDefault="00DE398F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MgO,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t0</m:t>
                    </m:r>
                    <m: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  <m:t> </m:t>
                    </m:r>
                  </m:e>
                </m:groupChr>
              </m:oMath>
            </m:oMathPara>
          </w:p>
        </w:tc>
        <w:tc>
          <w:tcPr>
            <w:tcW w:w="1147" w:type="dxa"/>
            <w:vMerge/>
          </w:tcPr>
          <w:p w14:paraId="3E536F07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81C3F12" w14:textId="0366997E" w:rsidR="00DF1166" w:rsidRPr="00FD667C" w:rsidRDefault="00DF1166" w:rsidP="00DF1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+  CO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bscript"/>
                <w:lang w:val="en-US"/>
              </w:rPr>
              <w:t>2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+H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bscript"/>
                <w:lang w:val="en-US"/>
              </w:rPr>
              <w:t>2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O</w:t>
            </w:r>
          </w:p>
        </w:tc>
      </w:tr>
      <w:tr w:rsidR="00DF1166" w:rsidRPr="00FD667C" w14:paraId="760FB4B4" w14:textId="0EAC6710" w:rsidTr="00DF1166">
        <w:trPr>
          <w:trHeight w:val="250"/>
        </w:trPr>
        <w:tc>
          <w:tcPr>
            <w:tcW w:w="1431" w:type="dxa"/>
            <w:vMerge/>
            <w:vAlign w:val="center"/>
          </w:tcPr>
          <w:p w14:paraId="3DAB7762" w14:textId="1028AB16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14:paraId="785E2969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14:paraId="47A86906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245AA54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14:paraId="5931513A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14:paraId="68AD83CD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6FA9C45" w14:textId="77777777" w:rsidR="00DF1166" w:rsidRPr="00FD667C" w:rsidRDefault="00DF1166" w:rsidP="001B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6FD64" w14:textId="77777777" w:rsidR="001B465D" w:rsidRPr="00FD667C" w:rsidRDefault="001B465D" w:rsidP="001B465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374"/>
        <w:gridCol w:w="1540"/>
        <w:gridCol w:w="1164"/>
        <w:gridCol w:w="1606"/>
        <w:gridCol w:w="402"/>
        <w:gridCol w:w="1261"/>
      </w:tblGrid>
      <w:tr w:rsidR="000C5261" w:rsidRPr="00FD667C" w14:paraId="53FA9F72" w14:textId="77777777" w:rsidTr="00144F96">
        <w:trPr>
          <w:trHeight w:val="250"/>
        </w:trPr>
        <w:tc>
          <w:tcPr>
            <w:tcW w:w="1431" w:type="dxa"/>
            <w:vMerge w:val="restart"/>
            <w:vAlign w:val="center"/>
          </w:tcPr>
          <w:p w14:paraId="13D76B1B" w14:textId="77777777" w:rsidR="000C5261" w:rsidRPr="00FD667C" w:rsidRDefault="000C5261" w:rsidP="00144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</w:rPr>
              <w:object w:dxaOrig="1530" w:dyaOrig="870" w14:anchorId="45DB373C">
                <v:shape id="_x0000_i1037" type="#_x0000_t75" style="width:60pt;height:34.5pt" o:ole="">
                  <v:imagedata r:id="rId50" o:title=""/>
                </v:shape>
                <o:OLEObject Type="Embed" ProgID="ChemWindow.Document" ShapeID="_x0000_i1037" DrawAspect="Content" ObjectID="_1642349987" r:id="rId56"/>
              </w:object>
            </w:r>
          </w:p>
        </w:tc>
        <w:tc>
          <w:tcPr>
            <w:tcW w:w="326" w:type="dxa"/>
            <w:vAlign w:val="center"/>
          </w:tcPr>
          <w:p w14:paraId="4A34A70D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60F9790F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</w:rPr>
              <w:object w:dxaOrig="1695" w:dyaOrig="885" w14:anchorId="05E2CF0B">
                <v:shape id="_x0000_i1038" type="#_x0000_t75" style="width:66pt;height:34.5pt" o:ole="">
                  <v:imagedata r:id="rId57" o:title=""/>
                </v:shape>
                <o:OLEObject Type="Embed" ProgID="ChemWindow.Document" ShapeID="_x0000_i1038" DrawAspect="Content" ObjectID="_1642349988" r:id="rId58"/>
              </w:object>
            </w:r>
          </w:p>
        </w:tc>
        <w:tc>
          <w:tcPr>
            <w:tcW w:w="979" w:type="dxa"/>
          </w:tcPr>
          <w:p w14:paraId="5DA61E65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  <w:vAlign w:val="center"/>
          </w:tcPr>
          <w:p w14:paraId="48E902C0" w14:textId="25192320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</w:rPr>
              <w:object w:dxaOrig="1695" w:dyaOrig="765" w14:anchorId="5B77FC5B">
                <v:shape id="_x0000_i1039" type="#_x0000_t75" style="width:69.75pt;height:30.75pt" o:ole="">
                  <v:imagedata r:id="rId59" o:title=""/>
                </v:shape>
                <o:OLEObject Type="Embed" ProgID="ChemWindow.Document" ShapeID="_x0000_i1039" DrawAspect="Content" ObjectID="_1642349989" r:id="rId60"/>
              </w:object>
            </w:r>
          </w:p>
        </w:tc>
        <w:tc>
          <w:tcPr>
            <w:tcW w:w="402" w:type="dxa"/>
          </w:tcPr>
          <w:p w14:paraId="2E1B5578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9AAAEA3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7C" w:rsidRPr="00FD667C" w14:paraId="677B1D89" w14:textId="77777777" w:rsidTr="00144F96">
        <w:trPr>
          <w:trHeight w:val="250"/>
        </w:trPr>
        <w:tc>
          <w:tcPr>
            <w:tcW w:w="1431" w:type="dxa"/>
            <w:vMerge/>
            <w:vAlign w:val="center"/>
          </w:tcPr>
          <w:p w14:paraId="50C3B866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14:paraId="7F85EEAD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37" w:type="dxa"/>
            <w:vMerge/>
            <w:vAlign w:val="center"/>
          </w:tcPr>
          <w:p w14:paraId="502269F1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3472F92" w14:textId="18173983" w:rsidR="000C5261" w:rsidRPr="00FD667C" w:rsidRDefault="00DE398F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ThO2,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t0</m:t>
                    </m:r>
                    <m: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  <m:t> </m:t>
                    </m:r>
                  </m:e>
                </m:groupChr>
              </m:oMath>
            </m:oMathPara>
          </w:p>
        </w:tc>
        <w:tc>
          <w:tcPr>
            <w:tcW w:w="1147" w:type="dxa"/>
            <w:vMerge/>
          </w:tcPr>
          <w:p w14:paraId="6CF8D8E4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21A58F67" w14:textId="121B36C4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FD667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 xml:space="preserve">+  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CO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bscript"/>
                <w:lang w:val="en-US"/>
              </w:rPr>
              <w:t>2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+H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vertAlign w:val="subscript"/>
                <w:lang w:val="en-US"/>
              </w:rPr>
              <w:t>2</w:t>
            </w:r>
            <w:r w:rsidRPr="00FD667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O</w:t>
            </w:r>
          </w:p>
        </w:tc>
      </w:tr>
      <w:tr w:rsidR="000C5261" w:rsidRPr="00FD667C" w14:paraId="2039FD9F" w14:textId="77777777" w:rsidTr="00144F96">
        <w:trPr>
          <w:trHeight w:val="250"/>
        </w:trPr>
        <w:tc>
          <w:tcPr>
            <w:tcW w:w="1431" w:type="dxa"/>
            <w:vMerge/>
            <w:vAlign w:val="center"/>
          </w:tcPr>
          <w:p w14:paraId="7928F6AB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14:paraId="338BFF86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14:paraId="1CD685D5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CD90129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14:paraId="5C0E785B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14:paraId="322C1BA4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12D4196" w14:textId="77777777" w:rsidR="000C5261" w:rsidRPr="00FD667C" w:rsidRDefault="000C5261" w:rsidP="001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2997E" w14:textId="4A0758B4" w:rsidR="00C56176" w:rsidRPr="005F453B" w:rsidRDefault="00C56176" w:rsidP="00C56176">
      <w:pPr>
        <w:pStyle w:val="a3"/>
        <w:ind w:left="142"/>
        <w:rPr>
          <w:rFonts w:ascii="Times New Roman" w:hAnsi="Times New Roman" w:cs="Times New Roman"/>
        </w:rPr>
      </w:pPr>
    </w:p>
    <w:p w14:paraId="5CAE3F0D" w14:textId="518AF8CF" w:rsidR="00C66E4F" w:rsidRPr="00D76F04" w:rsidRDefault="00C66E4F" w:rsidP="00C66E4F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D76F04">
        <w:rPr>
          <w:rFonts w:ascii="Times New Roman" w:hAnsi="Times New Roman" w:cs="Times New Roman"/>
          <w:sz w:val="28"/>
          <w:szCs w:val="28"/>
        </w:rPr>
        <w:t xml:space="preserve">Образование ангидридов    + </w:t>
      </w:r>
      <w:r w:rsidRPr="00D76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6F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6F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76F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323F1" w:rsidRPr="00D76F0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323F1" w:rsidRPr="00D76F04">
        <w:rPr>
          <w:rFonts w:ascii="Times New Roman" w:hAnsi="Times New Roman" w:cs="Times New Roman"/>
          <w:sz w:val="28"/>
          <w:szCs w:val="28"/>
        </w:rPr>
        <w:t>(обезвоживаем кислоту)</w:t>
      </w:r>
      <w:r w:rsidR="000C5261" w:rsidRPr="00D76F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A760B" w14:textId="5A672A42" w:rsidR="00B63D54" w:rsidRDefault="00B63D54" w:rsidP="00B63D54">
      <w:pPr>
        <w:pStyle w:val="a3"/>
        <w:ind w:left="142"/>
        <w:rPr>
          <w:rFonts w:ascii="Times New Roman" w:hAnsi="Times New Roman" w:cs="Times New Roman"/>
        </w:rPr>
      </w:pPr>
      <w:r w:rsidRPr="005F453B">
        <w:rPr>
          <w:rFonts w:ascii="Times New Roman" w:hAnsi="Times New Roman" w:cs="Times New Roman"/>
          <w:noProof/>
        </w:rPr>
        <w:drawing>
          <wp:inline distT="0" distB="0" distL="0" distR="0" wp14:anchorId="303A401A" wp14:editId="0CE4173D">
            <wp:extent cx="3171825" cy="1597837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32048" r="9293" b="13935"/>
                    <a:stretch/>
                  </pic:blipFill>
                  <pic:spPr bwMode="auto">
                    <a:xfrm>
                      <a:off x="0" y="0"/>
                      <a:ext cx="3192790" cy="160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802"/>
        <w:gridCol w:w="527"/>
        <w:gridCol w:w="1354"/>
        <w:gridCol w:w="4540"/>
      </w:tblGrid>
      <w:tr w:rsidR="00B317AA" w:rsidRPr="005F453B" w14:paraId="307A6940" w14:textId="77777777" w:rsidTr="0073318F">
        <w:tc>
          <w:tcPr>
            <w:tcW w:w="10337" w:type="dxa"/>
            <w:gridSpan w:val="5"/>
            <w:tcBorders>
              <w:bottom w:val="single" w:sz="4" w:space="0" w:color="auto"/>
            </w:tcBorders>
          </w:tcPr>
          <w:p w14:paraId="515E79FB" w14:textId="77777777" w:rsidR="00B317AA" w:rsidRPr="0073318F" w:rsidRDefault="00B317AA" w:rsidP="006245A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33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ангидридов</w:t>
            </w:r>
          </w:p>
        </w:tc>
      </w:tr>
      <w:tr w:rsidR="0074274C" w:rsidRPr="005F453B" w14:paraId="143DC8F2" w14:textId="77777777" w:rsidTr="0073318F">
        <w:tc>
          <w:tcPr>
            <w:tcW w:w="4443" w:type="dxa"/>
            <w:gridSpan w:val="3"/>
            <w:tcBorders>
              <w:bottom w:val="nil"/>
              <w:right w:val="nil"/>
            </w:tcBorders>
          </w:tcPr>
          <w:p w14:paraId="632498A2" w14:textId="77777777" w:rsidR="00B317AA" w:rsidRPr="0073318F" w:rsidRDefault="00B317AA" w:rsidP="00733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0E007DA2" w14:textId="77777777" w:rsidR="00B317AA" w:rsidRPr="0073318F" w:rsidRDefault="00B317AA" w:rsidP="0062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8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 w:rsidRPr="0073318F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733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40" w:type="dxa"/>
            <w:tcBorders>
              <w:left w:val="nil"/>
              <w:bottom w:val="nil"/>
            </w:tcBorders>
          </w:tcPr>
          <w:p w14:paraId="43E07037" w14:textId="6D254FCB" w:rsidR="00B317AA" w:rsidRPr="0073318F" w:rsidRDefault="0073318F" w:rsidP="0062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="00B317AA" w:rsidRPr="0073318F">
              <w:rPr>
                <w:rFonts w:ascii="Times New Roman" w:hAnsi="Times New Roman" w:cs="Times New Roman"/>
                <w:sz w:val="28"/>
                <w:szCs w:val="28"/>
              </w:rPr>
              <w:t>ангидрид</w:t>
            </w:r>
          </w:p>
        </w:tc>
      </w:tr>
      <w:tr w:rsidR="0074274C" w:rsidRPr="005F453B" w14:paraId="78D68DC0" w14:textId="77777777" w:rsidTr="0073318F">
        <w:tc>
          <w:tcPr>
            <w:tcW w:w="4443" w:type="dxa"/>
            <w:gridSpan w:val="3"/>
            <w:tcBorders>
              <w:top w:val="nil"/>
              <w:right w:val="nil"/>
            </w:tcBorders>
          </w:tcPr>
          <w:p w14:paraId="2152B306" w14:textId="77777777" w:rsidR="00B317AA" w:rsidRPr="0073318F" w:rsidRDefault="00B317AA" w:rsidP="00733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18F">
              <w:rPr>
                <w:rFonts w:ascii="Times New Roman" w:hAnsi="Times New Roman" w:cs="Times New Roman"/>
                <w:sz w:val="28"/>
                <w:szCs w:val="28"/>
              </w:rPr>
              <w:t>Галогенангидрид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14:paraId="7CAAAF1D" w14:textId="77777777" w:rsidR="00B317AA" w:rsidRPr="0073318F" w:rsidRDefault="00B317AA" w:rsidP="0073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8F">
              <w:rPr>
                <w:rFonts w:ascii="Times New Roman" w:hAnsi="Times New Roman" w:cs="Times New Roman"/>
                <w:sz w:val="28"/>
                <w:szCs w:val="28"/>
              </w:rPr>
              <w:t>+ соль</w:t>
            </w:r>
          </w:p>
        </w:tc>
        <w:tc>
          <w:tcPr>
            <w:tcW w:w="4540" w:type="dxa"/>
            <w:tcBorders>
              <w:top w:val="nil"/>
              <w:left w:val="nil"/>
            </w:tcBorders>
          </w:tcPr>
          <w:p w14:paraId="3B0CE5BE" w14:textId="5506BA6B" w:rsidR="00B317AA" w:rsidRPr="0073318F" w:rsidRDefault="0073318F" w:rsidP="0062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="00B317AA" w:rsidRPr="0073318F">
              <w:rPr>
                <w:rFonts w:ascii="Times New Roman" w:hAnsi="Times New Roman" w:cs="Times New Roman"/>
                <w:sz w:val="28"/>
                <w:szCs w:val="28"/>
              </w:rPr>
              <w:t>ангидрид (больше выход)</w:t>
            </w:r>
          </w:p>
        </w:tc>
      </w:tr>
      <w:tr w:rsidR="0074274C" w:rsidRPr="005F453B" w14:paraId="184D17A8" w14:textId="77777777" w:rsidTr="007331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3033F" w14:textId="1DC13339" w:rsidR="0074274C" w:rsidRPr="00B317AA" w:rsidRDefault="0074274C" w:rsidP="0074274C">
            <w:pPr>
              <w:jc w:val="right"/>
              <w:rPr>
                <w:rFonts w:ascii="Times New Roman" w:hAnsi="Times New Roman" w:cs="Times New Roman"/>
              </w:rPr>
            </w:pPr>
            <w:r>
              <w:object w:dxaOrig="795" w:dyaOrig="900" w14:anchorId="095F07F7">
                <v:shape id="_x0000_i1040" type="#_x0000_t75" style="width:40.5pt;height:45pt" o:ole="">
                  <v:imagedata r:id="rId62" o:title=""/>
                </v:shape>
                <o:OLEObject Type="Embed" ProgID="ChemWindow.Document" ShapeID="_x0000_i1040" DrawAspect="Content" ObjectID="_1642349990" r:id="rId63"/>
              </w:objec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CC4" w14:textId="6D7B3F06" w:rsidR="0074274C" w:rsidRPr="005F453B" w:rsidRDefault="0074274C" w:rsidP="0074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О</w:t>
            </w:r>
            <w:r w:rsidRPr="0074274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81" w:type="dxa"/>
            <w:gridSpan w:val="2"/>
            <w:tcBorders>
              <w:left w:val="nil"/>
              <w:right w:val="nil"/>
            </w:tcBorders>
            <w:vAlign w:val="center"/>
          </w:tcPr>
          <w:p w14:paraId="18904D59" w14:textId="4CBBFF73" w:rsidR="0074274C" w:rsidRPr="005F453B" w:rsidRDefault="0074274C" w:rsidP="0074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343C068" wp14:editId="3939499F">
                  <wp:extent cx="1000125" cy="819150"/>
                  <wp:effectExtent l="0" t="0" r="9525" b="0"/>
                  <wp:docPr id="17" name="Рисунок 17" descr="Картинки по запросу &quot;получение малеинового ангидрида из бензол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&quot;получение малеинового ангидрида из бензола&quot;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64" r="49805"/>
                          <a:stretch/>
                        </pic:blipFill>
                        <pic:spPr bwMode="auto">
                          <a:xfrm>
                            <a:off x="0" y="0"/>
                            <a:ext cx="1033354" cy="84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left w:val="nil"/>
            </w:tcBorders>
          </w:tcPr>
          <w:p w14:paraId="1962DCA0" w14:textId="77777777" w:rsidR="0074274C" w:rsidRDefault="0074274C" w:rsidP="006245A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D900961" wp14:editId="4DFD1811">
                  <wp:extent cx="1938655" cy="819606"/>
                  <wp:effectExtent l="0" t="0" r="4445" b="0"/>
                  <wp:docPr id="4" name="Рисунок 4" descr="Картинки по запросу &quot;получение малеинового ангидрида из бензол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&quot;получение малеинового ангидрида из бензола&quot;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81"/>
                          <a:stretch/>
                        </pic:blipFill>
                        <pic:spPr bwMode="auto">
                          <a:xfrm>
                            <a:off x="0" y="0"/>
                            <a:ext cx="2001953" cy="84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F4116A" w14:textId="1EFC61BD" w:rsidR="00A03384" w:rsidRDefault="00A03384" w:rsidP="006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ангидрид малеиновой кислоты</w:t>
            </w:r>
          </w:p>
        </w:tc>
      </w:tr>
    </w:tbl>
    <w:p w14:paraId="42CD19AA" w14:textId="1E17F415" w:rsidR="00B317AA" w:rsidRPr="005F453B" w:rsidRDefault="00B317AA" w:rsidP="00B63D54">
      <w:pPr>
        <w:pStyle w:val="a3"/>
        <w:ind w:left="142"/>
        <w:rPr>
          <w:rFonts w:ascii="Times New Roman" w:hAnsi="Times New Roman" w:cs="Times New Roman"/>
        </w:rPr>
      </w:pPr>
    </w:p>
    <w:p w14:paraId="68EC0D32" w14:textId="25BFF434" w:rsidR="00B27666" w:rsidRPr="005F453B" w:rsidRDefault="00B27666" w:rsidP="007323F1">
      <w:pPr>
        <w:rPr>
          <w:rFonts w:ascii="Times New Roman" w:hAnsi="Times New Roman" w:cs="Times New Roman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972"/>
        <w:gridCol w:w="425"/>
        <w:gridCol w:w="1916"/>
        <w:gridCol w:w="631"/>
        <w:gridCol w:w="874"/>
        <w:gridCol w:w="265"/>
        <w:gridCol w:w="1639"/>
        <w:gridCol w:w="1905"/>
      </w:tblGrid>
      <w:tr w:rsidR="0043018D" w:rsidRPr="00D76F04" w14:paraId="4DA195C4" w14:textId="77777777" w:rsidTr="000C276F">
        <w:tc>
          <w:tcPr>
            <w:tcW w:w="10627" w:type="dxa"/>
            <w:gridSpan w:val="8"/>
          </w:tcPr>
          <w:p w14:paraId="55B64C7F" w14:textId="651AFC51" w:rsidR="0043018D" w:rsidRPr="005F453B" w:rsidRDefault="0043018D" w:rsidP="007331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Супер  восстановитель: </w:t>
            </w:r>
            <w:r w:rsidRPr="0043018D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  <w:lang w:val="en-US"/>
              </w:rPr>
              <w:t>LiAlH</w:t>
            </w:r>
            <w:r w:rsidRPr="0043018D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  <w:vertAlign w:val="subscript"/>
                <w:lang w:val="en-US"/>
              </w:rPr>
              <w:t>4</w:t>
            </w:r>
          </w:p>
        </w:tc>
      </w:tr>
      <w:tr w:rsidR="00D76F04" w:rsidRPr="00DE398F" w14:paraId="0FB277A0" w14:textId="1E9135C0" w:rsidTr="0073318F"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C9EFC3"/>
          </w:tcPr>
          <w:p w14:paraId="43C7B821" w14:textId="4D0795D0" w:rsidR="00D76F04" w:rsidRPr="0073318F" w:rsidRDefault="00D76F04" w:rsidP="00D76F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1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R–</w:t>
            </w:r>
            <w:r w:rsidRPr="0073318F">
              <w:rPr>
                <w:rFonts w:ascii="Times New Roman" w:hAnsi="Times New Roman" w:cs="Times New Roman"/>
                <w:noProof/>
                <w:position w:val="-18"/>
                <w:sz w:val="32"/>
                <w:szCs w:val="32"/>
                <w:lang w:eastAsia="ru-RU"/>
              </w:rPr>
              <w:drawing>
                <wp:inline distT="0" distB="0" distL="0" distR="0" wp14:anchorId="370B1BEA" wp14:editId="403AA132">
                  <wp:extent cx="413385" cy="325755"/>
                  <wp:effectExtent l="0" t="0" r="5715" b="0"/>
                  <wp:docPr id="1" name="Рисунок 1" descr="Карбоксильная груп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боксильная груп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1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  <m:t> 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LiAlH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4,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эфир</m:t>
                  </m:r>
                  <m: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  <m:t> </m:t>
                  </m:r>
                </m:e>
              </m:groupChr>
            </m:oMath>
            <w:r w:rsidRPr="007331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R–C</w:t>
            </w:r>
            <w:r w:rsidRPr="0073318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73318F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73318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7331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</w:p>
        </w:tc>
      </w:tr>
      <w:tr w:rsidR="00A80EE5" w:rsidRPr="005F453B" w14:paraId="457B8080" w14:textId="5FEF985D" w:rsidTr="0073318F">
        <w:tc>
          <w:tcPr>
            <w:tcW w:w="2972" w:type="dxa"/>
            <w:tcBorders>
              <w:right w:val="nil"/>
            </w:tcBorders>
            <w:shd w:val="clear" w:color="auto" w:fill="C9EFC3"/>
          </w:tcPr>
          <w:p w14:paraId="4CA3DDA9" w14:textId="523CDB6E" w:rsidR="00A80EE5" w:rsidRPr="005F453B" w:rsidRDefault="00F42E29" w:rsidP="0073318F">
            <w:pPr>
              <w:jc w:val="right"/>
              <w:rPr>
                <w:rFonts w:ascii="Times New Roman" w:hAnsi="Times New Roman" w:cs="Times New Roman"/>
              </w:rPr>
            </w:pPr>
            <w:r w:rsidRPr="0073318F">
              <w:rPr>
                <w:rFonts w:ascii="Times New Roman" w:hAnsi="Times New Roman" w:cs="Times New Roman"/>
                <w:sz w:val="32"/>
                <w:szCs w:val="32"/>
              </w:rPr>
              <w:t>Кислота</w:t>
            </w:r>
          </w:p>
        </w:tc>
        <w:tc>
          <w:tcPr>
            <w:tcW w:w="2972" w:type="dxa"/>
            <w:gridSpan w:val="3"/>
            <w:tcBorders>
              <w:left w:val="nil"/>
              <w:right w:val="nil"/>
            </w:tcBorders>
            <w:shd w:val="clear" w:color="auto" w:fill="C9EFC3"/>
          </w:tcPr>
          <w:p w14:paraId="3098B407" w14:textId="6645C853" w:rsidR="00A80EE5" w:rsidRPr="0073318F" w:rsidRDefault="00DE398F" w:rsidP="007323F1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  <m:t> 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LiAlH4,эфир</m:t>
                    </m:r>
                    <m: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  <m:t> </m:t>
                    </m:r>
                  </m:e>
                </m:groupChr>
              </m:oMath>
            </m:oMathPara>
          </w:p>
        </w:tc>
        <w:tc>
          <w:tcPr>
            <w:tcW w:w="4683" w:type="dxa"/>
            <w:gridSpan w:val="4"/>
            <w:tcBorders>
              <w:left w:val="nil"/>
            </w:tcBorders>
            <w:shd w:val="clear" w:color="auto" w:fill="C9EFC3"/>
          </w:tcPr>
          <w:p w14:paraId="05B5017A" w14:textId="2B3D43A1" w:rsidR="00A80EE5" w:rsidRPr="0073318F" w:rsidRDefault="00D76F04" w:rsidP="007323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18F">
              <w:rPr>
                <w:rFonts w:ascii="Times New Roman" w:hAnsi="Times New Roman" w:cs="Times New Roman"/>
                <w:sz w:val="32"/>
                <w:szCs w:val="32"/>
              </w:rPr>
              <w:t xml:space="preserve">первичный спирт </w:t>
            </w:r>
          </w:p>
        </w:tc>
      </w:tr>
      <w:tr w:rsidR="00D76F04" w:rsidRPr="005F453B" w14:paraId="70344429" w14:textId="77777777" w:rsidTr="000C276F">
        <w:tc>
          <w:tcPr>
            <w:tcW w:w="10627" w:type="dxa"/>
            <w:gridSpan w:val="8"/>
          </w:tcPr>
          <w:p w14:paraId="5C20C50C" w14:textId="2DFA79A9" w:rsidR="00D76F04" w:rsidRPr="0073318F" w:rsidRDefault="00D76F04" w:rsidP="00D76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Сложный эфир→</m:t>
                </m:r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  <m:t> 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LiAlH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4,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эфир</m:t>
                    </m:r>
                    <m: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  <m:t> </m:t>
                    </m:r>
                  </m:e>
                </m:groupCh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 спирта</m:t>
                </m:r>
              </m:oMath>
            </m:oMathPara>
          </w:p>
        </w:tc>
      </w:tr>
      <w:tr w:rsidR="00D76F04" w:rsidRPr="005F453B" w14:paraId="18453B50" w14:textId="2C42A352" w:rsidTr="000C276F">
        <w:tc>
          <w:tcPr>
            <w:tcW w:w="2972" w:type="dxa"/>
          </w:tcPr>
          <w:p w14:paraId="2D40568D" w14:textId="6F3BF2D0" w:rsidR="00D76F04" w:rsidRPr="00296BEC" w:rsidRDefault="00D76F04" w:rsidP="00296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EC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2972" w:type="dxa"/>
            <w:gridSpan w:val="3"/>
          </w:tcPr>
          <w:p w14:paraId="703E6106" w14:textId="3A6D05F0" w:rsidR="00D76F04" w:rsidRPr="00296BEC" w:rsidRDefault="00D76F04" w:rsidP="00296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C">
              <w:rPr>
                <w:rFonts w:ascii="Times New Roman" w:hAnsi="Times New Roman" w:cs="Times New Roman"/>
                <w:sz w:val="28"/>
                <w:szCs w:val="28"/>
              </w:rPr>
              <w:t>+ Н</w:t>
            </w:r>
            <w:r w:rsidRPr="00296B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96B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6B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96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</w:t>
            </w:r>
            <w:r w:rsidRPr="00296B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296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83" w:type="dxa"/>
            <w:gridSpan w:val="4"/>
          </w:tcPr>
          <w:p w14:paraId="4C4E64BE" w14:textId="2BE3ED72" w:rsidR="00296BEC" w:rsidRDefault="00296BEC" w:rsidP="00296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BEC">
              <w:rPr>
                <w:rFonts w:ascii="Times New Roman" w:hAnsi="Times New Roman" w:cs="Times New Roman"/>
                <w:sz w:val="28"/>
                <w:szCs w:val="28"/>
              </w:rPr>
              <w:t>Надкислоты</w:t>
            </w:r>
            <w:proofErr w:type="spellEnd"/>
          </w:p>
          <w:p w14:paraId="53DFE3C8" w14:textId="75B7EBF4" w:rsidR="00D76F04" w:rsidRPr="00296BEC" w:rsidRDefault="00296BEC" w:rsidP="00296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950" w:dyaOrig="870" w14:anchorId="09EF908D">
                <v:shape id="_x0000_i1041" type="#_x0000_t75" style="width:98.25pt;height:43.5pt" o:ole="">
                  <v:imagedata r:id="rId66" o:title=""/>
                </v:shape>
                <o:OLEObject Type="Embed" ProgID="ChemWindow.Document" ShapeID="_x0000_i1041" DrawAspect="Content" ObjectID="_1642349991" r:id="rId67"/>
              </w:object>
            </w:r>
          </w:p>
          <w:p w14:paraId="138053BD" w14:textId="0FDBE9ED" w:rsidR="00D76F04" w:rsidRPr="00296BEC" w:rsidRDefault="00296BEC" w:rsidP="00296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6F04" w:rsidRPr="00296BEC">
              <w:rPr>
                <w:rFonts w:ascii="Times New Roman" w:hAnsi="Times New Roman" w:cs="Times New Roman"/>
                <w:sz w:val="28"/>
                <w:szCs w:val="28"/>
              </w:rPr>
              <w:t>адуксусная</w:t>
            </w:r>
            <w:proofErr w:type="spellEnd"/>
            <w:r w:rsidR="00D76F04" w:rsidRPr="00296BEC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3A134D" w:rsidRPr="005F453B" w14:paraId="5B170F1C" w14:textId="77777777" w:rsidTr="000C276F">
        <w:tc>
          <w:tcPr>
            <w:tcW w:w="10627" w:type="dxa"/>
            <w:gridSpan w:val="8"/>
          </w:tcPr>
          <w:p w14:paraId="787FD4E3" w14:textId="16F7B62B" w:rsidR="003A134D" w:rsidRPr="003A134D" w:rsidRDefault="003A134D" w:rsidP="003A1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134D">
              <w:rPr>
                <w:rFonts w:ascii="Times New Roman" w:hAnsi="Times New Roman" w:cs="Times New Roman"/>
                <w:sz w:val="32"/>
                <w:szCs w:val="32"/>
              </w:rPr>
              <w:t xml:space="preserve">Интересное </w:t>
            </w:r>
            <w:proofErr w:type="spellStart"/>
            <w:r w:rsidRPr="00556C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декарбоксилирование</w:t>
            </w:r>
            <w:proofErr w:type="spellEnd"/>
            <w:r w:rsidRPr="00556C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C276F" w:rsidRPr="005F453B" w14:paraId="1DC15541" w14:textId="77777777" w:rsidTr="00550D4E"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14:paraId="64A80B2B" w14:textId="38145F58" w:rsidR="000C276F" w:rsidRPr="000C276F" w:rsidRDefault="000C276F" w:rsidP="003A1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7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солей:</w:t>
            </w:r>
          </w:p>
        </w:tc>
      </w:tr>
      <w:tr w:rsidR="00550D4E" w:rsidRPr="005F453B" w14:paraId="033287E1" w14:textId="77777777" w:rsidTr="00550D4E">
        <w:tc>
          <w:tcPr>
            <w:tcW w:w="5944" w:type="dxa"/>
            <w:gridSpan w:val="4"/>
            <w:tcBorders>
              <w:right w:val="nil"/>
            </w:tcBorders>
            <w:shd w:val="clear" w:color="auto" w:fill="C9EFC3"/>
          </w:tcPr>
          <w:p w14:paraId="19DD7FE3" w14:textId="0E69EE23" w:rsidR="00550D4E" w:rsidRPr="00550D4E" w:rsidRDefault="00550D4E" w:rsidP="00550D4E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Электролиз соли</w:t>
            </w:r>
          </w:p>
        </w:tc>
        <w:tc>
          <w:tcPr>
            <w:tcW w:w="4683" w:type="dxa"/>
            <w:gridSpan w:val="4"/>
            <w:tcBorders>
              <w:left w:val="nil"/>
            </w:tcBorders>
            <w:shd w:val="clear" w:color="auto" w:fill="C9EFC3"/>
          </w:tcPr>
          <w:p w14:paraId="617FE9A0" w14:textId="17AFEDFF" w:rsidR="00550D4E" w:rsidRPr="00550D4E" w:rsidRDefault="00550D4E" w:rsidP="00550D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→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алкан</w:t>
            </w:r>
            <w:proofErr w:type="spellEnd"/>
            <w:r w:rsidRPr="00550D4E">
              <w:rPr>
                <w:rFonts w:ascii="Times New Roman" w:hAnsi="Times New Roman" w:cs="Times New Roman"/>
                <w:sz w:val="36"/>
                <w:szCs w:val="36"/>
              </w:rPr>
              <w:t xml:space="preserve">  (реакция </w:t>
            </w:r>
            <w:proofErr w:type="spellStart"/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Кольбе</w:t>
            </w:r>
            <w:proofErr w:type="spellEnd"/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3A134D" w:rsidRPr="005F453B" w14:paraId="4D9AF51A" w14:textId="77777777" w:rsidTr="00550D4E"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C9EFC3"/>
          </w:tcPr>
          <w:p w14:paraId="68C28C9F" w14:textId="77777777" w:rsidR="003A134D" w:rsidRPr="00550D4E" w:rsidRDefault="003A134D" w:rsidP="00550D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2СН</w:t>
            </w:r>
            <w:r w:rsidRPr="00550D4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СОО</w:t>
            </w:r>
            <w:r w:rsidRPr="00550D4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</w:t>
            </w: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 xml:space="preserve">+ </w:t>
            </w:r>
            <w:r w:rsidRPr="00550D4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550D4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 w:rsidRPr="00550D4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550D4E">
              <w:rPr>
                <w:rFonts w:ascii="Times New Roman" w:hAnsi="Times New Roman" w:cs="Times New Roman"/>
                <w:position w:val="-6"/>
                <w:sz w:val="36"/>
                <w:szCs w:val="36"/>
              </w:rPr>
              <w:object w:dxaOrig="1260" w:dyaOrig="320" w14:anchorId="13601998">
                <v:shape id="_x0000_i1042" type="#_x0000_t75" style="width:63pt;height:15.75pt" o:ole="">
                  <v:imagedata r:id="rId68" o:title=""/>
                </v:shape>
                <o:OLEObject Type="Embed" ProgID="Equation.3" ShapeID="_x0000_i1042" DrawAspect="Content" ObjectID="_1642349992" r:id="rId69"/>
              </w:object>
            </w: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vertAlign w:val="subscript"/>
              </w:rPr>
              <w:t>2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vertAlign w:val="subscript"/>
              </w:rPr>
              <w:t>6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+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val="en-US"/>
              </w:rPr>
              <w:t>CO</w:t>
            </w: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vertAlign w:val="subscript"/>
              </w:rPr>
              <w:t>2</w:t>
            </w:r>
            <w:r w:rsidRPr="00550D4E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Pr="00550D4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en-US"/>
              </w:rPr>
              <w:t>H</w:t>
            </w:r>
            <w:r w:rsidRPr="00550D4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vertAlign w:val="subscript"/>
              </w:rPr>
              <w:t>2</w:t>
            </w:r>
            <w:r w:rsidRPr="00550D4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+</w:t>
            </w:r>
            <w:r w:rsidRPr="00550D4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en-US"/>
              </w:rPr>
              <w:t>NaOH</w:t>
            </w:r>
          </w:p>
          <w:p w14:paraId="1DB1EB42" w14:textId="66B4CC6C" w:rsidR="003A134D" w:rsidRPr="003A134D" w:rsidRDefault="003A134D" w:rsidP="0055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4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Анод</w:t>
            </w:r>
            <w:r w:rsidRPr="00550D4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      Катод</w:t>
            </w:r>
          </w:p>
        </w:tc>
      </w:tr>
      <w:tr w:rsidR="00550D4E" w:rsidRPr="005F453B" w14:paraId="4DE6FC44" w14:textId="77777777" w:rsidTr="00550D4E">
        <w:tc>
          <w:tcPr>
            <w:tcW w:w="5944" w:type="dxa"/>
            <w:gridSpan w:val="4"/>
            <w:tcBorders>
              <w:bottom w:val="nil"/>
              <w:right w:val="nil"/>
            </w:tcBorders>
          </w:tcPr>
          <w:p w14:paraId="46D56F2B" w14:textId="2F10E35A" w:rsidR="00550D4E" w:rsidRPr="003A134D" w:rsidRDefault="00550D4E" w:rsidP="00550D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34D">
              <w:rPr>
                <w:rFonts w:ascii="Times New Roman" w:hAnsi="Times New Roman" w:cs="Times New Roman"/>
                <w:sz w:val="28"/>
                <w:szCs w:val="28"/>
              </w:rPr>
              <w:t>Серебряные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134D">
              <w:rPr>
                <w:rFonts w:ascii="Times New Roman" w:hAnsi="Times New Roman" w:cs="Times New Roman"/>
                <w:sz w:val="28"/>
                <w:szCs w:val="28"/>
              </w:rPr>
              <w:t>+ Галоген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→  </w:t>
            </w:r>
          </w:p>
        </w:tc>
        <w:tc>
          <w:tcPr>
            <w:tcW w:w="4683" w:type="dxa"/>
            <w:gridSpan w:val="4"/>
            <w:tcBorders>
              <w:left w:val="nil"/>
              <w:bottom w:val="nil"/>
            </w:tcBorders>
          </w:tcPr>
          <w:p w14:paraId="24AA4D1B" w14:textId="77777777" w:rsidR="00550D4E" w:rsidRPr="003A134D" w:rsidRDefault="00550D4E" w:rsidP="00D76F0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3A134D">
              <w:rPr>
                <w:rFonts w:ascii="Times New Roman" w:hAnsi="Times New Roman" w:cs="Times New Roman"/>
                <w:sz w:val="28"/>
                <w:szCs w:val="28"/>
              </w:rPr>
              <w:t>Галогеналкан</w:t>
            </w:r>
            <w:proofErr w:type="spellEnd"/>
            <w:r w:rsidRPr="003A134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051691E0" w14:textId="02DCB70B" w:rsidR="00550D4E" w:rsidRPr="003A134D" w:rsidRDefault="00550D4E" w:rsidP="003A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4D">
              <w:rPr>
                <w:rFonts w:ascii="Times New Roman" w:hAnsi="Times New Roman" w:cs="Times New Roman"/>
                <w:sz w:val="28"/>
                <w:szCs w:val="28"/>
              </w:rPr>
              <w:t xml:space="preserve">(Реакция Бородина - </w:t>
            </w:r>
            <w:proofErr w:type="spellStart"/>
            <w:r w:rsidRPr="003A134D">
              <w:rPr>
                <w:rFonts w:ascii="Times New Roman" w:hAnsi="Times New Roman" w:cs="Times New Roman"/>
                <w:sz w:val="28"/>
                <w:szCs w:val="28"/>
              </w:rPr>
              <w:t>Хунсдиккера</w:t>
            </w:r>
            <w:proofErr w:type="spellEnd"/>
            <w:r w:rsidRPr="003A134D">
              <w:rPr>
                <w:rFonts w:ascii="Times New Roman" w:hAnsi="Times New Roman" w:cs="Times New Roman"/>
                <w:sz w:val="28"/>
                <w:szCs w:val="28"/>
              </w:rPr>
              <w:t xml:space="preserve"> )   </w:t>
            </w:r>
          </w:p>
        </w:tc>
      </w:tr>
      <w:tr w:rsidR="00D76F04" w:rsidRPr="00DE398F" w14:paraId="1F8A758B" w14:textId="77777777" w:rsidTr="00550D4E">
        <w:tc>
          <w:tcPr>
            <w:tcW w:w="10627" w:type="dxa"/>
            <w:gridSpan w:val="8"/>
            <w:tcBorders>
              <w:top w:val="nil"/>
            </w:tcBorders>
          </w:tcPr>
          <w:p w14:paraId="26B597BA" w14:textId="288E24D6" w:rsidR="00D76F04" w:rsidRPr="00550D4E" w:rsidRDefault="00D76F04" w:rsidP="003A134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50D4E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RCOOAg</w:t>
            </w:r>
            <w:proofErr w:type="spellEnd"/>
            <w:r w:rsidRPr="00550D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+ Cl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(Br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I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→ 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R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Cl  + 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Ag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 + CO</w:t>
            </w:r>
            <w:r w:rsidRPr="00550D4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0C276F" w:rsidRPr="000C276F" w14:paraId="1A5B5AB0" w14:textId="77777777" w:rsidTr="00806DEC"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14:paraId="17FB2F89" w14:textId="565D689D" w:rsidR="000C276F" w:rsidRPr="000C276F" w:rsidRDefault="000C276F" w:rsidP="003A1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C2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806DEC" w:rsidRPr="000C276F" w14:paraId="6BF53617" w14:textId="77777777" w:rsidTr="00806DEC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44CCDE0" w14:textId="5FAD74B5" w:rsidR="00806DEC" w:rsidRPr="000C276F" w:rsidRDefault="00806DEC" w:rsidP="00806DE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бензойной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2F85E" w14:textId="6CE9F6AB" w:rsidR="00806DEC" w:rsidRPr="000C276F" w:rsidRDefault="00806DEC" w:rsidP="00806D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1035" w:dyaOrig="1770" w14:anchorId="3F1E5040">
                <v:shape id="_x0000_i1043" type="#_x0000_t75" style="width:51.75pt;height:87.75pt" o:ole="">
                  <v:imagedata r:id="rId70" o:title=""/>
                </v:shape>
                <o:OLEObject Type="Embed" ProgID="ChemWindow.Document" ShapeID="_x0000_i1043" DrawAspect="Content" ObjectID="_1642349993" r:id="rId71"/>
              </w:object>
            </w:r>
          </w:p>
        </w:tc>
        <w:tc>
          <w:tcPr>
            <w:tcW w:w="1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F20DD" w14:textId="66A8FA6D" w:rsidR="00806DEC" w:rsidRPr="000C276F" w:rsidRDefault="00DE398F" w:rsidP="00806D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t0</m:t>
                    </m:r>
                  </m:e>
                </m:groupChr>
              </m:oMath>
            </m:oMathPara>
          </w:p>
        </w:tc>
        <w:tc>
          <w:tcPr>
            <w:tcW w:w="19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AA2C6D" w14:textId="05B25060" w:rsidR="00806DEC" w:rsidRPr="000C276F" w:rsidRDefault="00806DEC" w:rsidP="00806D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795" w:dyaOrig="900" w14:anchorId="0F77E5A9">
                <v:shape id="_x0000_i1044" type="#_x0000_t75" style="width:40.5pt;height:45pt" o:ole="">
                  <v:imagedata r:id="rId72" o:title=""/>
                </v:shape>
                <o:OLEObject Type="Embed" ProgID="ChemWindow.Document" ShapeID="_x0000_i1044" DrawAspect="Content" ObjectID="_1642349994" r:id="rId73"/>
              </w:object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</w:tcBorders>
            <w:vAlign w:val="center"/>
          </w:tcPr>
          <w:p w14:paraId="4BFAB4C1" w14:textId="0A74CF5C" w:rsidR="00806DEC" w:rsidRPr="000C276F" w:rsidRDefault="00806DEC" w:rsidP="00806D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7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  <w:r w:rsidRPr="000C2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C27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06DEC" w:rsidRPr="000C276F" w14:paraId="72E0E78F" w14:textId="77777777" w:rsidTr="00806DEC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EFC3639" w14:textId="0877FD5E" w:rsidR="00806DEC" w:rsidRDefault="00806DEC" w:rsidP="00806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щавелевой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8F668" w14:textId="7E3FA97B" w:rsidR="00806DEC" w:rsidRPr="000C276F" w:rsidRDefault="00806DEC" w:rsidP="00806D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(COOH)</w:t>
            </w:r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</w:t>
            </w:r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t0</m:t>
                  </m:r>
                </m:e>
              </m:groupChr>
            </m:oMath>
          </w:p>
        </w:tc>
        <w:tc>
          <w:tcPr>
            <w:tcW w:w="15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D1DB7B" w14:textId="548975D6" w:rsidR="00806DEC" w:rsidRDefault="00806DEC" w:rsidP="00806DEC">
            <w:pPr>
              <w:jc w:val="center"/>
            </w:pPr>
            <w:r>
              <w:object w:dxaOrig="1290" w:dyaOrig="870" w14:anchorId="6B55C593">
                <v:shape id="_x0000_i1045" type="#_x0000_t75" style="width:64.5pt;height:43.5pt" o:ole="">
                  <v:imagedata r:id="rId74" o:title=""/>
                </v:shape>
                <o:OLEObject Type="Embed" ProgID="ChemWindow.Document" ShapeID="_x0000_i1045" DrawAspect="Content" ObjectID="_1642349995" r:id="rId75"/>
              </w:object>
            </w:r>
          </w:p>
        </w:tc>
        <w:tc>
          <w:tcPr>
            <w:tcW w:w="38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DDE683" w14:textId="387A8010" w:rsidR="00806DEC" w:rsidRPr="000C276F" w:rsidRDefault="00806DEC" w:rsidP="00806D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C27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  <w:r w:rsidRPr="000C2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C27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C276F" w:rsidRPr="000C276F" w14:paraId="447FFC7D" w14:textId="77777777" w:rsidTr="000C276F">
        <w:tc>
          <w:tcPr>
            <w:tcW w:w="5313" w:type="dxa"/>
            <w:gridSpan w:val="3"/>
            <w:tcBorders>
              <w:right w:val="nil"/>
            </w:tcBorders>
            <w:vAlign w:val="center"/>
          </w:tcPr>
          <w:p w14:paraId="79A26DF4" w14:textId="6ED0ABD8" w:rsidR="000C276F" w:rsidRPr="000C276F" w:rsidRDefault="000C276F" w:rsidP="000C276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0C276F">
              <w:rPr>
                <w:rFonts w:ascii="Times New Roman" w:hAnsi="Times New Roman" w:cs="Times New Roman"/>
                <w:sz w:val="28"/>
                <w:szCs w:val="28"/>
              </w:rPr>
              <w:t>малоновой</w:t>
            </w:r>
            <w:proofErr w:type="spellEnd"/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(COOH)</w:t>
            </w:r>
            <w:r w:rsidRPr="000C276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t0</m:t>
                  </m:r>
                </m:e>
              </m:groupChr>
            </m:oMath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14:paraId="39D16BD6" w14:textId="14FC537C" w:rsidR="000C276F" w:rsidRPr="000C276F" w:rsidRDefault="000C276F" w:rsidP="000C2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C276F">
              <w:rPr>
                <w:rFonts w:ascii="Times New Roman" w:hAnsi="Times New Roman" w:cs="Times New Roman"/>
                <w:sz w:val="28"/>
                <w:szCs w:val="28"/>
              </w:rPr>
              <w:object w:dxaOrig="1530" w:dyaOrig="870" w14:anchorId="7CBC1FA7">
                <v:shape id="_x0000_i1046" type="#_x0000_t75" style="width:77.25pt;height:43.5pt" o:ole="">
                  <v:imagedata r:id="rId76" o:title=""/>
                </v:shape>
                <o:OLEObject Type="Embed" ProgID="ChemWindow.Document" ShapeID="_x0000_i1046" DrawAspect="Content" ObjectID="_1642349996" r:id="rId77"/>
              </w:object>
            </w:r>
            <w:r w:rsidRPr="000C27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0DF32931" w14:textId="2F1B6F39" w:rsidR="000C276F" w:rsidRPr="000C276F" w:rsidRDefault="000C276F" w:rsidP="000C27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C27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  <w:r w:rsidRPr="000C2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C27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556C76" w:rsidRPr="000C276F" w14:paraId="55CF0CDB" w14:textId="77777777" w:rsidTr="00556C76">
        <w:tc>
          <w:tcPr>
            <w:tcW w:w="5313" w:type="dxa"/>
            <w:gridSpan w:val="3"/>
            <w:tcBorders>
              <w:right w:val="nil"/>
            </w:tcBorders>
            <w:shd w:val="clear" w:color="auto" w:fill="C9EFC3"/>
            <w:vAlign w:val="center"/>
          </w:tcPr>
          <w:p w14:paraId="31A15AD4" w14:textId="3864301A" w:rsidR="00556C76" w:rsidRPr="000C276F" w:rsidRDefault="00556C76" w:rsidP="000C27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свойства </w:t>
            </w:r>
            <w:r w:rsidRPr="000C2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уравьиной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shd w:val="clear" w:color="auto" w:fill="C9EFC3"/>
            <w:vAlign w:val="center"/>
          </w:tcPr>
          <w:p w14:paraId="1626361C" w14:textId="77777777" w:rsidR="00556C76" w:rsidRPr="000C276F" w:rsidRDefault="00556C76" w:rsidP="000C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C9EFC3"/>
            <w:vAlign w:val="center"/>
          </w:tcPr>
          <w:p w14:paraId="52F68166" w14:textId="77777777" w:rsidR="00556C76" w:rsidRPr="000C276F" w:rsidRDefault="00556C76" w:rsidP="000C27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56C76" w:rsidRPr="000C276F" w14:paraId="6D40FE95" w14:textId="77777777" w:rsidTr="00C65E28">
        <w:tc>
          <w:tcPr>
            <w:tcW w:w="10627" w:type="dxa"/>
            <w:gridSpan w:val="8"/>
            <w:shd w:val="clear" w:color="auto" w:fill="C9EFC3"/>
            <w:vAlign w:val="center"/>
          </w:tcPr>
          <w:p w14:paraId="0A941046" w14:textId="7B64447E" w:rsidR="00556C76" w:rsidRPr="00556C76" w:rsidRDefault="00556C76" w:rsidP="00556C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НСООН </w:t>
            </w:r>
            <w:r w:rsidRPr="00556C7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56C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СО +Н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56C76" w:rsidRPr="000C276F" w14:paraId="715D67BC" w14:textId="77777777" w:rsidTr="00C65E28">
        <w:tc>
          <w:tcPr>
            <w:tcW w:w="10627" w:type="dxa"/>
            <w:gridSpan w:val="8"/>
            <w:shd w:val="clear" w:color="auto" w:fill="C9EFC3"/>
            <w:vAlign w:val="center"/>
          </w:tcPr>
          <w:p w14:paraId="25E23023" w14:textId="0C85924C" w:rsidR="00556C76" w:rsidRDefault="00556C76" w:rsidP="0055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НСООН</w:t>
            </w:r>
            <w:r w:rsidRPr="0055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318F">
              <w:rPr>
                <w:rFonts w:ascii="Times New Roman" w:hAnsi="Times New Roman" w:cs="Times New Roman"/>
                <w:sz w:val="28"/>
                <w:szCs w:val="28"/>
              </w:rPr>
              <w:t xml:space="preserve">как и метанол и </w:t>
            </w:r>
            <w:proofErr w:type="spellStart"/>
            <w:r w:rsidR="0073318F">
              <w:rPr>
                <w:rFonts w:ascii="Times New Roman" w:hAnsi="Times New Roman" w:cs="Times New Roman"/>
                <w:sz w:val="28"/>
                <w:szCs w:val="28"/>
              </w:rPr>
              <w:t>метаналь</w:t>
            </w:r>
            <w:proofErr w:type="spellEnd"/>
            <w:r w:rsidR="007331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556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9EFC3"/>
              </w:rPr>
              <w:t>KMnO</w:t>
            </w:r>
            <w:r w:rsidRPr="00556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9EFC3"/>
                <w:vertAlign w:val="subscript"/>
              </w:rPr>
              <w:t>4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shd w:val="clear" w:color="auto" w:fill="C9EFC3"/>
              </w:rPr>
              <w:t xml:space="preserve">  +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shd w:val="clear" w:color="auto" w:fill="C9EFC3"/>
                <w:lang w:val="en-US"/>
              </w:rPr>
              <w:t>H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shd w:val="clear" w:color="auto" w:fill="C9EFC3"/>
                <w:vertAlign w:val="subscript"/>
              </w:rPr>
              <w:t>2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shd w:val="clear" w:color="auto" w:fill="C9EFC3"/>
                <w:lang w:val="en-US"/>
              </w:rPr>
              <w:t>SO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shd w:val="clear" w:color="auto" w:fill="C9EFC3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 СО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……</w:t>
            </w:r>
          </w:p>
        </w:tc>
      </w:tr>
      <w:tr w:rsidR="00556C76" w:rsidRPr="000C276F" w14:paraId="1FF1A3BA" w14:textId="77777777" w:rsidTr="00C65E28">
        <w:tc>
          <w:tcPr>
            <w:tcW w:w="10627" w:type="dxa"/>
            <w:gridSpan w:val="8"/>
            <w:shd w:val="clear" w:color="auto" w:fill="C9EFC3"/>
            <w:vAlign w:val="center"/>
          </w:tcPr>
          <w:p w14:paraId="40D0A909" w14:textId="3E6E6080" w:rsidR="00556C76" w:rsidRDefault="00556C76" w:rsidP="0055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НСООН</w:t>
            </w:r>
            <w:r w:rsidRPr="0055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эфиры +</w:t>
            </w:r>
            <w:r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D3476C">
              <w:rPr>
                <w:rFonts w:ascii="Times New Roman" w:hAnsi="Times New Roman" w:cs="Times New Roman"/>
                <w:sz w:val="28"/>
                <w:szCs w:val="28"/>
              </w:rPr>
              <w:t>Толленса</w:t>
            </w:r>
            <w:proofErr w:type="spellEnd"/>
            <w:r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="0073318F" w:rsidRPr="0073318F">
              <w:rPr>
                <w:rFonts w:ascii="Arial" w:hAnsi="Arial" w:cs="Arial"/>
                <w:sz w:val="28"/>
                <w:szCs w:val="28"/>
              </w:rPr>
              <w:t>↓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73318F"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55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0084522" w14:textId="2B78D575" w:rsidR="00A80EE5" w:rsidRDefault="00A80EE5" w:rsidP="007323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3318F" w14:paraId="095BD587" w14:textId="77777777" w:rsidTr="0073318F">
        <w:tc>
          <w:tcPr>
            <w:tcW w:w="10337" w:type="dxa"/>
            <w:shd w:val="clear" w:color="auto" w:fill="C9EFC3"/>
          </w:tcPr>
          <w:p w14:paraId="56EAD0DF" w14:textId="323441AA" w:rsidR="0073318F" w:rsidRPr="0073318F" w:rsidRDefault="0073318F" w:rsidP="0073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Непредельные кислоты  - реакции присоединения (Г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331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3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НГ, Н</w:t>
            </w:r>
            <w:r w:rsidRPr="0073318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733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-против Марковникова</w:t>
            </w:r>
          </w:p>
        </w:tc>
      </w:tr>
    </w:tbl>
    <w:p w14:paraId="55A1C3DE" w14:textId="77777777" w:rsidR="0073318F" w:rsidRPr="00556C76" w:rsidRDefault="0073318F" w:rsidP="007323F1">
      <w:pPr>
        <w:rPr>
          <w:rFonts w:ascii="Times New Roman" w:hAnsi="Times New Roman" w:cs="Times New Roman"/>
        </w:rPr>
      </w:pPr>
    </w:p>
    <w:sectPr w:rsidR="0073318F" w:rsidRPr="00556C76" w:rsidSect="007E3F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5D"/>
    <w:multiLevelType w:val="hybridMultilevel"/>
    <w:tmpl w:val="32289ADA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26250A9"/>
    <w:multiLevelType w:val="hybridMultilevel"/>
    <w:tmpl w:val="6704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0C92"/>
    <w:multiLevelType w:val="hybridMultilevel"/>
    <w:tmpl w:val="BACA46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4F7C10"/>
    <w:multiLevelType w:val="hybridMultilevel"/>
    <w:tmpl w:val="0FB297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167A"/>
    <w:multiLevelType w:val="hybridMultilevel"/>
    <w:tmpl w:val="5450F9F8"/>
    <w:lvl w:ilvl="0" w:tplc="0B74A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AF1334"/>
    <w:multiLevelType w:val="hybridMultilevel"/>
    <w:tmpl w:val="AA5E62EC"/>
    <w:lvl w:ilvl="0" w:tplc="74D2FC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  <w:sz w:val="20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C21ED"/>
    <w:multiLevelType w:val="hybridMultilevel"/>
    <w:tmpl w:val="6A14F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36"/>
    <w:rsid w:val="00040E0F"/>
    <w:rsid w:val="00062E26"/>
    <w:rsid w:val="00082B6A"/>
    <w:rsid w:val="000953D1"/>
    <w:rsid w:val="000C276F"/>
    <w:rsid w:val="000C5261"/>
    <w:rsid w:val="00184D05"/>
    <w:rsid w:val="001B465D"/>
    <w:rsid w:val="00206ACB"/>
    <w:rsid w:val="0024420D"/>
    <w:rsid w:val="00296BEC"/>
    <w:rsid w:val="0030112F"/>
    <w:rsid w:val="0030354B"/>
    <w:rsid w:val="00340771"/>
    <w:rsid w:val="003674F5"/>
    <w:rsid w:val="00377E1C"/>
    <w:rsid w:val="003A134D"/>
    <w:rsid w:val="0042583B"/>
    <w:rsid w:val="0043018D"/>
    <w:rsid w:val="004311A3"/>
    <w:rsid w:val="0043639D"/>
    <w:rsid w:val="004A10C0"/>
    <w:rsid w:val="004B60EB"/>
    <w:rsid w:val="004C4A5E"/>
    <w:rsid w:val="005455B1"/>
    <w:rsid w:val="00550D4E"/>
    <w:rsid w:val="00556C76"/>
    <w:rsid w:val="005C6E3D"/>
    <w:rsid w:val="005F1071"/>
    <w:rsid w:val="005F453B"/>
    <w:rsid w:val="00603048"/>
    <w:rsid w:val="00660F81"/>
    <w:rsid w:val="00693538"/>
    <w:rsid w:val="00697119"/>
    <w:rsid w:val="006A6F18"/>
    <w:rsid w:val="006B0650"/>
    <w:rsid w:val="007323F1"/>
    <w:rsid w:val="0073318F"/>
    <w:rsid w:val="0074274C"/>
    <w:rsid w:val="007571D5"/>
    <w:rsid w:val="007673B3"/>
    <w:rsid w:val="00792347"/>
    <w:rsid w:val="007C14B4"/>
    <w:rsid w:val="007E3F61"/>
    <w:rsid w:val="007E74AF"/>
    <w:rsid w:val="00806DEC"/>
    <w:rsid w:val="008E3D36"/>
    <w:rsid w:val="009332B6"/>
    <w:rsid w:val="009B3144"/>
    <w:rsid w:val="00A03384"/>
    <w:rsid w:val="00A80EE5"/>
    <w:rsid w:val="00B27666"/>
    <w:rsid w:val="00B317AA"/>
    <w:rsid w:val="00B63D54"/>
    <w:rsid w:val="00BB1C66"/>
    <w:rsid w:val="00BE2B3F"/>
    <w:rsid w:val="00C56176"/>
    <w:rsid w:val="00C66E4F"/>
    <w:rsid w:val="00C92162"/>
    <w:rsid w:val="00CD5FC8"/>
    <w:rsid w:val="00CE35B5"/>
    <w:rsid w:val="00D065FE"/>
    <w:rsid w:val="00D205F6"/>
    <w:rsid w:val="00D3476C"/>
    <w:rsid w:val="00D376A7"/>
    <w:rsid w:val="00D56B24"/>
    <w:rsid w:val="00D76F04"/>
    <w:rsid w:val="00DE398F"/>
    <w:rsid w:val="00DE65C4"/>
    <w:rsid w:val="00DF1166"/>
    <w:rsid w:val="00E10816"/>
    <w:rsid w:val="00E40ABF"/>
    <w:rsid w:val="00E606A7"/>
    <w:rsid w:val="00E812F7"/>
    <w:rsid w:val="00EC0A97"/>
    <w:rsid w:val="00F06114"/>
    <w:rsid w:val="00F15551"/>
    <w:rsid w:val="00F33C66"/>
    <w:rsid w:val="00F40197"/>
    <w:rsid w:val="00F42E29"/>
    <w:rsid w:val="00F72701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9799"/>
  <w15:chartTrackingRefBased/>
  <w15:docId w15:val="{9ECBC9BE-0AF7-456F-9559-95BF279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4F"/>
    <w:pPr>
      <w:ind w:left="720"/>
      <w:contextualSpacing/>
    </w:pPr>
  </w:style>
  <w:style w:type="table" w:styleId="a4">
    <w:name w:val="Table Grid"/>
    <w:basedOn w:val="a1"/>
    <w:uiPriority w:val="39"/>
    <w:rsid w:val="0076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673B3"/>
    <w:rPr>
      <w:i/>
      <w:iCs/>
    </w:rPr>
  </w:style>
  <w:style w:type="character" w:styleId="a6">
    <w:name w:val="Strong"/>
    <w:basedOn w:val="a0"/>
    <w:uiPriority w:val="22"/>
    <w:qFormat/>
    <w:rsid w:val="007673B3"/>
    <w:rPr>
      <w:b/>
      <w:bCs/>
    </w:rPr>
  </w:style>
  <w:style w:type="paragraph" w:styleId="a7">
    <w:name w:val="Normal (Web)"/>
    <w:basedOn w:val="a"/>
    <w:uiPriority w:val="99"/>
    <w:semiHidden/>
    <w:unhideWhenUsed/>
    <w:rsid w:val="0008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0E0F"/>
    <w:rPr>
      <w:color w:val="0000FF"/>
      <w:u w:val="single"/>
    </w:rPr>
  </w:style>
  <w:style w:type="paragraph" w:styleId="a9">
    <w:name w:val="No Spacing"/>
    <w:uiPriority w:val="1"/>
    <w:qFormat/>
    <w:rsid w:val="00FD6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4.wmf"/><Relationship Id="rId42" Type="http://schemas.openxmlformats.org/officeDocument/2006/relationships/oleObject" Target="embeddings/oleObject8.bin"/><Relationship Id="rId47" Type="http://schemas.openxmlformats.org/officeDocument/2006/relationships/image" Target="media/image32.jpeg"/><Relationship Id="rId63" Type="http://schemas.openxmlformats.org/officeDocument/2006/relationships/oleObject" Target="embeddings/oleObject16.bin"/><Relationship Id="rId68" Type="http://schemas.openxmlformats.org/officeDocument/2006/relationships/image" Target="media/image44.wmf"/><Relationship Id="rId16" Type="http://schemas.openxmlformats.org/officeDocument/2006/relationships/image" Target="media/image11.png"/><Relationship Id="rId11" Type="http://schemas.openxmlformats.org/officeDocument/2006/relationships/image" Target="media/image7.jpeg"/><Relationship Id="rId24" Type="http://schemas.openxmlformats.org/officeDocument/2006/relationships/image" Target="media/image16.wmf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oleObject" Target="embeddings/oleObject6.bin"/><Relationship Id="rId45" Type="http://schemas.openxmlformats.org/officeDocument/2006/relationships/image" Target="media/image31.png"/><Relationship Id="rId53" Type="http://schemas.openxmlformats.org/officeDocument/2006/relationships/oleObject" Target="embeddings/oleObject11.bin"/><Relationship Id="rId58" Type="http://schemas.openxmlformats.org/officeDocument/2006/relationships/oleObject" Target="embeddings/oleObject14.bin"/><Relationship Id="rId66" Type="http://schemas.openxmlformats.org/officeDocument/2006/relationships/image" Target="media/image43.wmf"/><Relationship Id="rId74" Type="http://schemas.openxmlformats.org/officeDocument/2006/relationships/image" Target="media/image47.wmf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39.jpeg"/><Relationship Id="rId19" Type="http://schemas.openxmlformats.org/officeDocument/2006/relationships/image" Target="media/image13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image" Target="media/image18.jpeg"/><Relationship Id="rId30" Type="http://schemas.openxmlformats.org/officeDocument/2006/relationships/oleObject" Target="embeddings/oleObject5.bin"/><Relationship Id="rId35" Type="http://schemas.openxmlformats.org/officeDocument/2006/relationships/image" Target="media/image25.jpeg"/><Relationship Id="rId43" Type="http://schemas.openxmlformats.org/officeDocument/2006/relationships/image" Target="media/image30.wmf"/><Relationship Id="rId48" Type="http://schemas.openxmlformats.org/officeDocument/2006/relationships/hyperlink" Target="https://himija-online.ru/wp-content/uploads/2019/04/%D0%B3%D0%B0%D0%BB%D0%BE%D0%B3%D0%B5%D0%BD%D0%B0%D0%BD%D0%B3%D0%B8%D0%B4%D1%80%D0%B8%D0%B4%D1%8B_%D0%BF%D0%BE%D0%BB%D1%83%D1%87%D0%B5%D0%BD%D0%B8%D0%B5_%D1%86%D0%B8%D0%BA%D0%BB-1.jpg" TargetMode="External"/><Relationship Id="rId56" Type="http://schemas.openxmlformats.org/officeDocument/2006/relationships/oleObject" Target="embeddings/oleObject13.bin"/><Relationship Id="rId64" Type="http://schemas.openxmlformats.org/officeDocument/2006/relationships/image" Target="media/image41.png"/><Relationship Id="rId69" Type="http://schemas.openxmlformats.org/officeDocument/2006/relationships/oleObject" Target="embeddings/oleObject18.bin"/><Relationship Id="rId77" Type="http://schemas.openxmlformats.org/officeDocument/2006/relationships/oleObject" Target="embeddings/oleObject22.bin"/><Relationship Id="rId8" Type="http://schemas.openxmlformats.org/officeDocument/2006/relationships/image" Target="media/image4.png"/><Relationship Id="rId51" Type="http://schemas.openxmlformats.org/officeDocument/2006/relationships/oleObject" Target="embeddings/oleObject10.bin"/><Relationship Id="rId72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s://himija-online.ru/wp-content/uploads/2017/07/%D0%BE%D0%BA%D0%B8%D1%81%D0%BB%D0%B5%D0%BD%D0%B8%D0%B5-%D1%81%D0%BF%D0%B8%D1%80%D1%82%D0%BE%D0%B2.jpg" TargetMode="External"/><Relationship Id="rId25" Type="http://schemas.openxmlformats.org/officeDocument/2006/relationships/oleObject" Target="embeddings/oleObject4.bin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hyperlink" Target="https://himija-online.ru/wp-content/uploads/2019/04/%D0%B3%D0%B0%D0%BB%D0%BE%D0%B3%D0%B5%D0%BD%D0%B0%D0%BD%D0%B3%D0%B8%D0%B4%D1%80%D0%B8%D0%B4%D1%8B_%D0%BF%D0%BE%D0%BB%D1%83%D1%87%D0%B5%D0%BD%D0%B8%D0%B5-1.jpg" TargetMode="External"/><Relationship Id="rId59" Type="http://schemas.openxmlformats.org/officeDocument/2006/relationships/image" Target="media/image38.wmf"/><Relationship Id="rId67" Type="http://schemas.openxmlformats.org/officeDocument/2006/relationships/oleObject" Target="embeddings/oleObject17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7.bin"/><Relationship Id="rId54" Type="http://schemas.openxmlformats.org/officeDocument/2006/relationships/image" Target="media/image36.wmf"/><Relationship Id="rId62" Type="http://schemas.openxmlformats.org/officeDocument/2006/relationships/image" Target="media/image40.wmf"/><Relationship Id="rId70" Type="http://schemas.openxmlformats.org/officeDocument/2006/relationships/image" Target="media/image45.wmf"/><Relationship Id="rId75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6.png"/><Relationship Id="rId49" Type="http://schemas.openxmlformats.org/officeDocument/2006/relationships/image" Target="media/image33.jpeg"/><Relationship Id="rId57" Type="http://schemas.openxmlformats.org/officeDocument/2006/relationships/image" Target="media/image37.wmf"/><Relationship Id="rId10" Type="http://schemas.openxmlformats.org/officeDocument/2006/relationships/image" Target="media/image6.jpeg"/><Relationship Id="rId31" Type="http://schemas.openxmlformats.org/officeDocument/2006/relationships/image" Target="media/image21.emf"/><Relationship Id="rId44" Type="http://schemas.openxmlformats.org/officeDocument/2006/relationships/oleObject" Target="embeddings/oleObject9.bin"/><Relationship Id="rId52" Type="http://schemas.openxmlformats.org/officeDocument/2006/relationships/image" Target="media/image35.wmf"/><Relationship Id="rId60" Type="http://schemas.openxmlformats.org/officeDocument/2006/relationships/oleObject" Target="embeddings/oleObject15.bin"/><Relationship Id="rId65" Type="http://schemas.openxmlformats.org/officeDocument/2006/relationships/image" Target="media/image42.png"/><Relationship Id="rId73" Type="http://schemas.openxmlformats.org/officeDocument/2006/relationships/oleObject" Target="embeddings/oleObject20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wmf"/><Relationship Id="rId18" Type="http://schemas.openxmlformats.org/officeDocument/2006/relationships/image" Target="media/image12.jpeg"/><Relationship Id="rId39" Type="http://schemas.openxmlformats.org/officeDocument/2006/relationships/image" Target="media/image29.wmf"/><Relationship Id="rId34" Type="http://schemas.openxmlformats.org/officeDocument/2006/relationships/image" Target="media/image24.jpeg"/><Relationship Id="rId50" Type="http://schemas.openxmlformats.org/officeDocument/2006/relationships/image" Target="media/image34.wmf"/><Relationship Id="rId55" Type="http://schemas.openxmlformats.org/officeDocument/2006/relationships/oleObject" Target="embeddings/oleObject12.bin"/><Relationship Id="rId76" Type="http://schemas.openxmlformats.org/officeDocument/2006/relationships/image" Target="media/image48.wmf"/><Relationship Id="rId7" Type="http://schemas.openxmlformats.org/officeDocument/2006/relationships/image" Target="media/image3.jpeg"/><Relationship Id="rId71" Type="http://schemas.openxmlformats.org/officeDocument/2006/relationships/oleObject" Target="embeddings/oleObject19.bin"/><Relationship Id="rId2" Type="http://schemas.openxmlformats.org/officeDocument/2006/relationships/styles" Target="styles.xml"/><Relationship Id="rId2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27</cp:revision>
  <dcterms:created xsi:type="dcterms:W3CDTF">2020-01-13T07:14:00Z</dcterms:created>
  <dcterms:modified xsi:type="dcterms:W3CDTF">2020-02-04T16:33:00Z</dcterms:modified>
</cp:coreProperties>
</file>